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A6F" w:rsidRDefault="00E77A6F">
      <w:pPr>
        <w:spacing w:line="276" w:lineRule="auto"/>
        <w:rPr>
          <w:rFonts w:ascii="Times New Roman" w:hAnsi="Times New Roman" w:cs="Times New Roman"/>
          <w:b/>
          <w:sz w:val="28"/>
          <w:szCs w:val="28"/>
        </w:rPr>
      </w:pPr>
      <w:r>
        <w:rPr>
          <w:rFonts w:ascii="Times New Roman" w:hAnsi="Times New Roman" w:cs="Times New Roman"/>
          <w:b/>
          <w:sz w:val="28"/>
          <w:szCs w:val="28"/>
        </w:rPr>
        <w:t>Класс:  1а</w:t>
      </w:r>
    </w:p>
    <w:p w:rsidR="006B6127" w:rsidRPr="007268DE" w:rsidRDefault="007268DE">
      <w:pPr>
        <w:spacing w:line="276" w:lineRule="auto"/>
        <w:rPr>
          <w:rFonts w:ascii="Times New Roman" w:hAnsi="Times New Roman" w:cs="Times New Roman"/>
          <w:sz w:val="28"/>
          <w:szCs w:val="28"/>
        </w:rPr>
      </w:pPr>
      <w:r>
        <w:rPr>
          <w:rFonts w:ascii="Times New Roman" w:hAnsi="Times New Roman" w:cs="Times New Roman"/>
          <w:b/>
          <w:sz w:val="28"/>
          <w:szCs w:val="28"/>
        </w:rPr>
        <w:t>Тема классного часа</w:t>
      </w:r>
      <w:r w:rsidR="00C30495" w:rsidRPr="007268DE">
        <w:rPr>
          <w:rFonts w:ascii="Times New Roman" w:hAnsi="Times New Roman" w:cs="Times New Roman"/>
          <w:b/>
          <w:sz w:val="28"/>
          <w:szCs w:val="28"/>
        </w:rPr>
        <w:t>:</w:t>
      </w:r>
      <w:r w:rsidR="00E77A6F">
        <w:rPr>
          <w:rFonts w:ascii="Times New Roman" w:hAnsi="Times New Roman" w:cs="Times New Roman"/>
          <w:b/>
          <w:sz w:val="28"/>
          <w:szCs w:val="28"/>
        </w:rPr>
        <w:t xml:space="preserve">  </w:t>
      </w:r>
      <w:r w:rsidR="00C30495" w:rsidRPr="007268DE">
        <w:rPr>
          <w:rFonts w:ascii="Times New Roman" w:hAnsi="Times New Roman" w:cs="Times New Roman"/>
          <w:sz w:val="28"/>
          <w:szCs w:val="28"/>
        </w:rPr>
        <w:t>«Я</w:t>
      </w:r>
      <w:r w:rsidR="00E77A6F">
        <w:rPr>
          <w:rFonts w:ascii="Times New Roman" w:hAnsi="Times New Roman" w:cs="Times New Roman"/>
          <w:sz w:val="28"/>
          <w:szCs w:val="28"/>
        </w:rPr>
        <w:t xml:space="preserve"> </w:t>
      </w:r>
      <w:r w:rsidR="00C30495" w:rsidRPr="007268DE">
        <w:rPr>
          <w:rFonts w:ascii="Times New Roman" w:hAnsi="Times New Roman" w:cs="Times New Roman"/>
          <w:sz w:val="28"/>
          <w:szCs w:val="28"/>
        </w:rPr>
        <w:t>-</w:t>
      </w:r>
      <w:r w:rsidR="00E77A6F">
        <w:rPr>
          <w:rFonts w:ascii="Times New Roman" w:hAnsi="Times New Roman" w:cs="Times New Roman"/>
          <w:sz w:val="28"/>
          <w:szCs w:val="28"/>
        </w:rPr>
        <w:t xml:space="preserve"> </w:t>
      </w:r>
      <w:r w:rsidR="00C30495" w:rsidRPr="007268DE">
        <w:rPr>
          <w:rFonts w:ascii="Times New Roman" w:hAnsi="Times New Roman" w:cs="Times New Roman"/>
          <w:sz w:val="28"/>
          <w:szCs w:val="28"/>
        </w:rPr>
        <w:t>Россиянин!</w:t>
      </w:r>
      <w:r w:rsidR="00126949">
        <w:rPr>
          <w:rFonts w:ascii="Times New Roman" w:hAnsi="Times New Roman" w:cs="Times New Roman"/>
          <w:sz w:val="28"/>
          <w:szCs w:val="28"/>
        </w:rPr>
        <w:t xml:space="preserve">  </w:t>
      </w:r>
      <w:r w:rsidR="00E77A6F">
        <w:rPr>
          <w:rFonts w:ascii="Times New Roman" w:hAnsi="Times New Roman" w:cs="Times New Roman"/>
          <w:sz w:val="28"/>
          <w:szCs w:val="28"/>
        </w:rPr>
        <w:t>Герб, Гимн, Флаг</w:t>
      </w:r>
      <w:r w:rsidR="00126949">
        <w:rPr>
          <w:rFonts w:ascii="Times New Roman" w:hAnsi="Times New Roman" w:cs="Times New Roman"/>
          <w:sz w:val="28"/>
          <w:szCs w:val="28"/>
        </w:rPr>
        <w:t xml:space="preserve">  России</w:t>
      </w:r>
      <w:r w:rsidR="00C30495" w:rsidRPr="007268DE">
        <w:rPr>
          <w:rFonts w:ascii="Times New Roman" w:hAnsi="Times New Roman" w:cs="Times New Roman"/>
          <w:sz w:val="28"/>
          <w:szCs w:val="28"/>
        </w:rPr>
        <w:t>»</w:t>
      </w:r>
      <w:r w:rsidR="00126949">
        <w:rPr>
          <w:rFonts w:ascii="Times New Roman" w:hAnsi="Times New Roman" w:cs="Times New Roman"/>
          <w:sz w:val="28"/>
          <w:szCs w:val="28"/>
        </w:rPr>
        <w:t>.</w:t>
      </w:r>
    </w:p>
    <w:p w:rsidR="006B6127" w:rsidRPr="007268DE" w:rsidRDefault="00E77A6F">
      <w:pPr>
        <w:spacing w:line="276" w:lineRule="auto"/>
        <w:rPr>
          <w:rFonts w:ascii="Times New Roman" w:hAnsi="Times New Roman" w:cs="Times New Roman"/>
          <w:sz w:val="28"/>
          <w:szCs w:val="28"/>
        </w:rPr>
      </w:pPr>
      <w:r>
        <w:rPr>
          <w:rFonts w:ascii="Times New Roman" w:hAnsi="Times New Roman" w:cs="Times New Roman"/>
          <w:b/>
          <w:sz w:val="28"/>
          <w:szCs w:val="28"/>
        </w:rPr>
        <w:t>Учитель</w:t>
      </w:r>
      <w:r w:rsidR="00C30495" w:rsidRPr="007268DE">
        <w:rPr>
          <w:rFonts w:ascii="Times New Roman" w:hAnsi="Times New Roman" w:cs="Times New Roman"/>
          <w:b/>
          <w:sz w:val="28"/>
          <w:szCs w:val="28"/>
        </w:rPr>
        <w:t xml:space="preserve">: </w:t>
      </w:r>
      <w:r>
        <w:rPr>
          <w:rFonts w:ascii="Times New Roman" w:hAnsi="Times New Roman" w:cs="Times New Roman"/>
          <w:sz w:val="28"/>
          <w:szCs w:val="28"/>
        </w:rPr>
        <w:t xml:space="preserve"> Ивницкая Марина Викторовна</w:t>
      </w:r>
      <w:r w:rsidR="00C30495" w:rsidRPr="007268DE">
        <w:rPr>
          <w:rFonts w:ascii="Times New Roman" w:hAnsi="Times New Roman" w:cs="Times New Roman"/>
          <w:sz w:val="28"/>
          <w:szCs w:val="28"/>
        </w:rPr>
        <w:t xml:space="preserve"> </w:t>
      </w:r>
    </w:p>
    <w:p w:rsidR="006B6127" w:rsidRPr="007268DE" w:rsidRDefault="00C30495">
      <w:pPr>
        <w:spacing w:line="276" w:lineRule="auto"/>
        <w:rPr>
          <w:rFonts w:ascii="Times New Roman" w:hAnsi="Times New Roman" w:cs="Times New Roman"/>
          <w:b/>
          <w:sz w:val="28"/>
          <w:szCs w:val="28"/>
        </w:rPr>
      </w:pPr>
      <w:r w:rsidRPr="007268DE">
        <w:rPr>
          <w:rFonts w:ascii="Times New Roman" w:hAnsi="Times New Roman" w:cs="Times New Roman"/>
          <w:b/>
          <w:sz w:val="28"/>
          <w:szCs w:val="28"/>
        </w:rPr>
        <w:t xml:space="preserve">Цель: </w:t>
      </w:r>
    </w:p>
    <w:p w:rsidR="006B6127" w:rsidRPr="00E77A6F" w:rsidRDefault="00C30495">
      <w:pPr>
        <w:pStyle w:val="a4"/>
        <w:numPr>
          <w:ilvl w:val="0"/>
          <w:numId w:val="20"/>
        </w:numPr>
        <w:spacing w:line="276" w:lineRule="auto"/>
        <w:rPr>
          <w:rFonts w:ascii="Times New Roman" w:hAnsi="Times New Roman" w:cs="Times New Roman"/>
          <w:b/>
          <w:sz w:val="24"/>
          <w:szCs w:val="24"/>
        </w:rPr>
      </w:pPr>
      <w:r w:rsidRPr="00E77A6F">
        <w:rPr>
          <w:rFonts w:ascii="Times New Roman" w:hAnsi="Times New Roman" w:cs="Times New Roman"/>
          <w:sz w:val="24"/>
          <w:szCs w:val="24"/>
          <w:shd w:val="clear" w:color="auto" w:fill="FFFFFF"/>
        </w:rPr>
        <w:t>воспитание гуманной, духовно-нравственной личности, достойных будущих граждан России, уважающих отечественную культуру, традиции и обычаи русского народа.</w:t>
      </w:r>
    </w:p>
    <w:p w:rsidR="006B6127" w:rsidRPr="00E77A6F" w:rsidRDefault="00C30495">
      <w:pPr>
        <w:spacing w:line="276" w:lineRule="auto"/>
        <w:rPr>
          <w:rFonts w:ascii="Times New Roman" w:hAnsi="Times New Roman" w:cs="Times New Roman"/>
          <w:b/>
          <w:sz w:val="24"/>
          <w:szCs w:val="24"/>
        </w:rPr>
      </w:pPr>
      <w:r w:rsidRPr="00E77A6F">
        <w:rPr>
          <w:rFonts w:ascii="Times New Roman" w:hAnsi="Times New Roman" w:cs="Times New Roman"/>
          <w:b/>
          <w:sz w:val="24"/>
          <w:szCs w:val="24"/>
        </w:rPr>
        <w:t xml:space="preserve">Задачи: </w:t>
      </w:r>
    </w:p>
    <w:p w:rsidR="006B6127" w:rsidRPr="00E77A6F" w:rsidRDefault="00C30495">
      <w:pPr>
        <w:pStyle w:val="a4"/>
        <w:numPr>
          <w:ilvl w:val="0"/>
          <w:numId w:val="19"/>
        </w:numPr>
        <w:spacing w:line="276" w:lineRule="auto"/>
        <w:rPr>
          <w:rFonts w:ascii="Times New Roman" w:hAnsi="Times New Roman" w:cs="Times New Roman"/>
          <w:sz w:val="24"/>
          <w:szCs w:val="24"/>
          <w:shd w:val="clear" w:color="auto" w:fill="FFFFFF"/>
        </w:rPr>
      </w:pPr>
      <w:r w:rsidRPr="00E77A6F">
        <w:rPr>
          <w:rFonts w:ascii="Times New Roman" w:hAnsi="Times New Roman" w:cs="Times New Roman"/>
          <w:sz w:val="24"/>
          <w:szCs w:val="24"/>
          <w:shd w:val="clear" w:color="auto" w:fill="FFFFFF"/>
        </w:rPr>
        <w:t>сформировать интерес и уважительное отношение к культуре своего народа;</w:t>
      </w:r>
    </w:p>
    <w:p w:rsidR="006B6127" w:rsidRPr="00E77A6F" w:rsidRDefault="00C30495">
      <w:pPr>
        <w:pStyle w:val="a4"/>
        <w:numPr>
          <w:ilvl w:val="0"/>
          <w:numId w:val="19"/>
        </w:numPr>
        <w:spacing w:line="276" w:lineRule="auto"/>
        <w:rPr>
          <w:rFonts w:ascii="Times New Roman" w:hAnsi="Times New Roman" w:cs="Times New Roman"/>
          <w:sz w:val="24"/>
          <w:szCs w:val="24"/>
          <w:shd w:val="clear" w:color="auto" w:fill="FFFFFF"/>
        </w:rPr>
      </w:pPr>
      <w:r w:rsidRPr="00E77A6F">
        <w:rPr>
          <w:rFonts w:ascii="Times New Roman" w:hAnsi="Times New Roman" w:cs="Times New Roman"/>
          <w:sz w:val="24"/>
          <w:szCs w:val="24"/>
          <w:shd w:val="clear" w:color="auto" w:fill="FFFFFF"/>
        </w:rPr>
        <w:t>воспитать в детях лучшие духовно – нравственные качества;</w:t>
      </w:r>
    </w:p>
    <w:p w:rsidR="006B6127" w:rsidRPr="00E77A6F" w:rsidRDefault="00C30495">
      <w:pPr>
        <w:pStyle w:val="a4"/>
        <w:numPr>
          <w:ilvl w:val="0"/>
          <w:numId w:val="19"/>
        </w:numPr>
        <w:spacing w:line="276" w:lineRule="auto"/>
        <w:rPr>
          <w:rFonts w:ascii="Times New Roman" w:hAnsi="Times New Roman" w:cs="Times New Roman"/>
          <w:sz w:val="24"/>
          <w:szCs w:val="24"/>
          <w:shd w:val="clear" w:color="auto" w:fill="FFFFFF"/>
        </w:rPr>
      </w:pPr>
      <w:r w:rsidRPr="00E77A6F">
        <w:rPr>
          <w:rFonts w:ascii="Times New Roman" w:hAnsi="Times New Roman" w:cs="Times New Roman"/>
          <w:sz w:val="24"/>
          <w:szCs w:val="24"/>
          <w:shd w:val="clear" w:color="auto" w:fill="FFFFFF"/>
        </w:rPr>
        <w:t>развить чувство коллективизма, умения дружелюбно общаться со сверстниками;</w:t>
      </w:r>
    </w:p>
    <w:p w:rsidR="006B6127" w:rsidRPr="00E77A6F" w:rsidRDefault="00C30495">
      <w:pPr>
        <w:spacing w:line="276" w:lineRule="auto"/>
        <w:rPr>
          <w:rFonts w:ascii="Times New Roman" w:hAnsi="Times New Roman" w:cs="Times New Roman"/>
          <w:b/>
          <w:sz w:val="24"/>
          <w:szCs w:val="24"/>
        </w:rPr>
      </w:pPr>
      <w:r w:rsidRPr="00E77A6F">
        <w:rPr>
          <w:rFonts w:ascii="Times New Roman" w:hAnsi="Times New Roman" w:cs="Times New Roman"/>
          <w:b/>
          <w:sz w:val="24"/>
          <w:szCs w:val="24"/>
        </w:rPr>
        <w:t xml:space="preserve">Предметные результаты: </w:t>
      </w:r>
    </w:p>
    <w:p w:rsidR="006B6127" w:rsidRPr="00E77A6F" w:rsidRDefault="00C30495">
      <w:pPr>
        <w:pStyle w:val="a4"/>
        <w:numPr>
          <w:ilvl w:val="0"/>
          <w:numId w:val="14"/>
        </w:numPr>
        <w:spacing w:line="276" w:lineRule="auto"/>
        <w:rPr>
          <w:rFonts w:ascii="Times New Roman" w:hAnsi="Times New Roman" w:cs="Times New Roman"/>
          <w:sz w:val="24"/>
          <w:szCs w:val="24"/>
        </w:rPr>
      </w:pPr>
      <w:r w:rsidRPr="00E77A6F">
        <w:rPr>
          <w:rFonts w:ascii="Times New Roman" w:hAnsi="Times New Roman" w:cs="Times New Roman"/>
          <w:sz w:val="24"/>
          <w:szCs w:val="24"/>
        </w:rPr>
        <w:t>Узнавать государственную символику Российской Федерации</w:t>
      </w:r>
    </w:p>
    <w:p w:rsidR="006B6127" w:rsidRPr="00E77A6F" w:rsidRDefault="00C30495">
      <w:pPr>
        <w:pStyle w:val="a4"/>
        <w:numPr>
          <w:ilvl w:val="0"/>
          <w:numId w:val="14"/>
        </w:numPr>
        <w:spacing w:line="276" w:lineRule="auto"/>
        <w:rPr>
          <w:rFonts w:ascii="Times New Roman" w:hAnsi="Times New Roman" w:cs="Times New Roman"/>
          <w:sz w:val="24"/>
          <w:szCs w:val="24"/>
        </w:rPr>
      </w:pPr>
      <w:r w:rsidRPr="00E77A6F">
        <w:rPr>
          <w:rFonts w:ascii="Times New Roman" w:hAnsi="Times New Roman" w:cs="Times New Roman"/>
          <w:sz w:val="24"/>
          <w:szCs w:val="24"/>
        </w:rPr>
        <w:t>Иметь первичное представление о соотношении символических образов флага, герба, гимна с ценностями, традиционными для культуры России</w:t>
      </w:r>
    </w:p>
    <w:p w:rsidR="006B6127" w:rsidRPr="00E77A6F" w:rsidRDefault="00C30495">
      <w:pPr>
        <w:pStyle w:val="a4"/>
        <w:numPr>
          <w:ilvl w:val="0"/>
          <w:numId w:val="14"/>
        </w:numPr>
        <w:spacing w:line="276" w:lineRule="auto"/>
        <w:rPr>
          <w:rFonts w:ascii="Times New Roman" w:hAnsi="Times New Roman" w:cs="Times New Roman"/>
          <w:sz w:val="24"/>
          <w:szCs w:val="24"/>
        </w:rPr>
      </w:pPr>
      <w:r w:rsidRPr="00E77A6F">
        <w:rPr>
          <w:rFonts w:ascii="Times New Roman" w:hAnsi="Times New Roman" w:cs="Times New Roman"/>
          <w:sz w:val="24"/>
          <w:szCs w:val="24"/>
        </w:rPr>
        <w:t>Выделять некоторые особенности традиций культуры народов России.</w:t>
      </w:r>
    </w:p>
    <w:p w:rsidR="006B6127" w:rsidRPr="00E77A6F" w:rsidRDefault="00C30495">
      <w:pPr>
        <w:spacing w:line="276" w:lineRule="auto"/>
        <w:rPr>
          <w:rFonts w:ascii="Times New Roman" w:hAnsi="Times New Roman" w:cs="Times New Roman"/>
          <w:b/>
          <w:sz w:val="24"/>
          <w:szCs w:val="24"/>
        </w:rPr>
      </w:pPr>
      <w:r w:rsidRPr="00E77A6F">
        <w:rPr>
          <w:rFonts w:ascii="Times New Roman" w:hAnsi="Times New Roman" w:cs="Times New Roman"/>
          <w:b/>
          <w:sz w:val="24"/>
          <w:szCs w:val="24"/>
        </w:rPr>
        <w:t>Метапредметные результаты:</w:t>
      </w:r>
    </w:p>
    <w:p w:rsidR="006B6127" w:rsidRPr="00E77A6F" w:rsidRDefault="00C30495">
      <w:p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u w:val="single"/>
        </w:rPr>
        <w:t>Регулятивные:</w:t>
      </w:r>
    </w:p>
    <w:p w:rsidR="006B6127" w:rsidRPr="00E77A6F" w:rsidRDefault="00C30495">
      <w:pPr>
        <w:pStyle w:val="a4"/>
        <w:numPr>
          <w:ilvl w:val="0"/>
          <w:numId w:val="15"/>
        </w:numPr>
        <w:spacing w:line="276" w:lineRule="auto"/>
        <w:rPr>
          <w:rFonts w:ascii="Times New Roman" w:hAnsi="Times New Roman" w:cs="Times New Roman"/>
          <w:sz w:val="24"/>
          <w:szCs w:val="24"/>
        </w:rPr>
      </w:pPr>
      <w:r w:rsidRPr="00E77A6F">
        <w:rPr>
          <w:rFonts w:ascii="Times New Roman" w:hAnsi="Times New Roman" w:cs="Times New Roman"/>
          <w:sz w:val="24"/>
          <w:szCs w:val="24"/>
        </w:rPr>
        <w:t>Понимать и принимать учебную задачу, сформулированную учителем;</w:t>
      </w:r>
    </w:p>
    <w:p w:rsidR="006B6127" w:rsidRPr="00E77A6F" w:rsidRDefault="00C30495">
      <w:pPr>
        <w:pStyle w:val="a4"/>
        <w:numPr>
          <w:ilvl w:val="0"/>
          <w:numId w:val="15"/>
        </w:numPr>
        <w:spacing w:line="276" w:lineRule="auto"/>
        <w:rPr>
          <w:rFonts w:ascii="Times New Roman" w:hAnsi="Times New Roman" w:cs="Times New Roman"/>
          <w:sz w:val="24"/>
          <w:szCs w:val="24"/>
        </w:rPr>
      </w:pPr>
      <w:r w:rsidRPr="00E77A6F">
        <w:rPr>
          <w:rFonts w:ascii="Times New Roman" w:hAnsi="Times New Roman" w:cs="Times New Roman"/>
          <w:sz w:val="24"/>
          <w:szCs w:val="24"/>
        </w:rPr>
        <w:t>Сохранять учебную задачу урока (воспроизводить ее в ходе урока по просьбе учителя);</w:t>
      </w:r>
    </w:p>
    <w:p w:rsidR="006B6127" w:rsidRPr="00E77A6F" w:rsidRDefault="00C30495">
      <w:pPr>
        <w:pStyle w:val="a4"/>
        <w:numPr>
          <w:ilvl w:val="0"/>
          <w:numId w:val="15"/>
        </w:numPr>
        <w:spacing w:line="276" w:lineRule="auto"/>
        <w:rPr>
          <w:rFonts w:ascii="Times New Roman" w:hAnsi="Times New Roman" w:cs="Times New Roman"/>
          <w:sz w:val="24"/>
          <w:szCs w:val="24"/>
        </w:rPr>
      </w:pPr>
      <w:r w:rsidRPr="00E77A6F">
        <w:rPr>
          <w:rFonts w:ascii="Times New Roman" w:hAnsi="Times New Roman" w:cs="Times New Roman"/>
          <w:sz w:val="24"/>
          <w:szCs w:val="24"/>
        </w:rPr>
        <w:t>Выделять из темы урока известные знания и умения;</w:t>
      </w:r>
    </w:p>
    <w:p w:rsidR="006B6127" w:rsidRPr="00E77A6F" w:rsidRDefault="00C30495">
      <w:pPr>
        <w:pStyle w:val="a4"/>
        <w:numPr>
          <w:ilvl w:val="0"/>
          <w:numId w:val="15"/>
        </w:numPr>
        <w:spacing w:line="276" w:lineRule="auto"/>
        <w:rPr>
          <w:rFonts w:ascii="Times New Roman" w:hAnsi="Times New Roman" w:cs="Times New Roman"/>
          <w:sz w:val="24"/>
          <w:szCs w:val="24"/>
        </w:rPr>
      </w:pPr>
      <w:proofErr w:type="gramStart"/>
      <w:r w:rsidRPr="00E77A6F">
        <w:rPr>
          <w:rFonts w:ascii="Times New Roman" w:hAnsi="Times New Roman" w:cs="Times New Roman"/>
          <w:sz w:val="24"/>
          <w:szCs w:val="24"/>
        </w:rPr>
        <w:t>Планировать свои действия на отдельных этапах урока (работа с информацией</w:t>
      </w:r>
      <w:proofErr w:type="gramEnd"/>
    </w:p>
    <w:p w:rsidR="006B6127" w:rsidRPr="00E77A6F" w:rsidRDefault="00C30495">
      <w:p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u w:val="single"/>
        </w:rPr>
        <w:t>Познавательные:</w:t>
      </w:r>
    </w:p>
    <w:p w:rsidR="006B6127" w:rsidRPr="00E77A6F" w:rsidRDefault="00C30495">
      <w:pPr>
        <w:pStyle w:val="a4"/>
        <w:numPr>
          <w:ilvl w:val="0"/>
          <w:numId w:val="16"/>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Понимать схемы, передавая их содержание в словесной форме;</w:t>
      </w:r>
    </w:p>
    <w:p w:rsidR="006B6127" w:rsidRPr="00E77A6F" w:rsidRDefault="00C30495">
      <w:pPr>
        <w:pStyle w:val="a4"/>
        <w:numPr>
          <w:ilvl w:val="0"/>
          <w:numId w:val="16"/>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Проводить сравнение и классификацию объектов по заданным критериям;</w:t>
      </w:r>
    </w:p>
    <w:p w:rsidR="006B6127" w:rsidRPr="00E77A6F" w:rsidRDefault="00C30495">
      <w:pPr>
        <w:pStyle w:val="a4"/>
        <w:numPr>
          <w:ilvl w:val="0"/>
          <w:numId w:val="16"/>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Проявить индивидуальные творческие способности при выполнении рисунков, схем, подготовке сообщений и пр.;</w:t>
      </w:r>
    </w:p>
    <w:p w:rsidR="006B6127" w:rsidRPr="00E77A6F" w:rsidRDefault="00C30495">
      <w:pPr>
        <w:pStyle w:val="a4"/>
        <w:numPr>
          <w:ilvl w:val="0"/>
          <w:numId w:val="16"/>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Располагать культурные события и явления на шкале относительного времени «раньше-теперь».</w:t>
      </w:r>
    </w:p>
    <w:p w:rsidR="006B6127" w:rsidRPr="00E77A6F" w:rsidRDefault="00C30495">
      <w:p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u w:val="single"/>
        </w:rPr>
        <w:t xml:space="preserve">Коммуникативные: </w:t>
      </w:r>
    </w:p>
    <w:p w:rsidR="006B6127" w:rsidRPr="00E77A6F" w:rsidRDefault="00C30495">
      <w:pPr>
        <w:pStyle w:val="a4"/>
        <w:numPr>
          <w:ilvl w:val="0"/>
          <w:numId w:val="18"/>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Включаться в диалог с учителем и сверстниками;</w:t>
      </w:r>
    </w:p>
    <w:p w:rsidR="006B6127" w:rsidRPr="00E77A6F" w:rsidRDefault="00C30495">
      <w:pPr>
        <w:pStyle w:val="a4"/>
        <w:numPr>
          <w:ilvl w:val="0"/>
          <w:numId w:val="18"/>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Формулировать ответы на вопросы;</w:t>
      </w:r>
    </w:p>
    <w:p w:rsidR="006B6127" w:rsidRPr="00E77A6F" w:rsidRDefault="00C30495">
      <w:pPr>
        <w:pStyle w:val="a4"/>
        <w:numPr>
          <w:ilvl w:val="0"/>
          <w:numId w:val="18"/>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Слушать партнера по общению (деятельности), не перебивать, не обрывать на полуслове, вникать в смысл того, о чем говорит собеседник;</w:t>
      </w:r>
    </w:p>
    <w:p w:rsidR="006B6127" w:rsidRPr="00E77A6F" w:rsidRDefault="00C30495">
      <w:pPr>
        <w:pStyle w:val="a4"/>
        <w:numPr>
          <w:ilvl w:val="0"/>
          <w:numId w:val="18"/>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Договариваться и приходить к общему решению;</w:t>
      </w:r>
    </w:p>
    <w:p w:rsidR="006B6127" w:rsidRPr="00E77A6F" w:rsidRDefault="00C30495">
      <w:pPr>
        <w:pStyle w:val="a4"/>
        <w:numPr>
          <w:ilvl w:val="0"/>
          <w:numId w:val="18"/>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Излагать свое мнение и аргументировать свою точку зрения;</w:t>
      </w:r>
    </w:p>
    <w:p w:rsidR="006B6127" w:rsidRPr="00E77A6F" w:rsidRDefault="00C30495">
      <w:pPr>
        <w:pStyle w:val="a4"/>
        <w:numPr>
          <w:ilvl w:val="0"/>
          <w:numId w:val="18"/>
        </w:numPr>
        <w:spacing w:line="276" w:lineRule="auto"/>
        <w:rPr>
          <w:rFonts w:ascii="Times New Roman" w:hAnsi="Times New Roman" w:cs="Times New Roman"/>
          <w:sz w:val="24"/>
          <w:szCs w:val="24"/>
          <w:u w:val="single"/>
        </w:rPr>
      </w:pPr>
      <w:r w:rsidRPr="00E77A6F">
        <w:rPr>
          <w:rFonts w:ascii="Times New Roman" w:hAnsi="Times New Roman" w:cs="Times New Roman"/>
          <w:sz w:val="24"/>
          <w:szCs w:val="24"/>
        </w:rPr>
        <w:t>Распределять функции в группе (паре)</w:t>
      </w:r>
    </w:p>
    <w:p w:rsidR="00997EAB" w:rsidRPr="007268DE" w:rsidRDefault="00997EAB" w:rsidP="00997EAB">
      <w:pPr>
        <w:pStyle w:val="a4"/>
        <w:spacing w:line="276" w:lineRule="auto"/>
        <w:rPr>
          <w:rFonts w:ascii="Times New Roman" w:hAnsi="Times New Roman" w:cs="Times New Roman"/>
          <w:sz w:val="28"/>
          <w:szCs w:val="28"/>
          <w:u w:val="single"/>
        </w:rPr>
      </w:pPr>
    </w:p>
    <w:p w:rsidR="00997EAB" w:rsidRPr="007268DE" w:rsidRDefault="007268DE" w:rsidP="00997EAB">
      <w:pPr>
        <w:pStyle w:val="a4"/>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Ход классного часа</w:t>
      </w:r>
    </w:p>
    <w:p w:rsidR="00997EAB" w:rsidRPr="007268DE" w:rsidRDefault="00DA7732" w:rsidP="00997EAB">
      <w:pPr>
        <w:pStyle w:val="a4"/>
        <w:shd w:val="clear" w:color="auto" w:fill="FFFFFF"/>
        <w:spacing w:after="0" w:line="325" w:lineRule="atLeast"/>
        <w:outlineLvl w:val="1"/>
        <w:rPr>
          <w:rFonts w:ascii="Times New Roman" w:eastAsia="Times New Roman" w:hAnsi="Times New Roman" w:cs="Times New Roman"/>
          <w:b/>
          <w:bCs/>
          <w:sz w:val="28"/>
          <w:szCs w:val="28"/>
          <w:lang w:eastAsia="ru-RU"/>
        </w:rPr>
      </w:pPr>
      <w:r w:rsidRPr="007268DE">
        <w:rPr>
          <w:rFonts w:ascii="Times New Roman" w:eastAsia="Times New Roman" w:hAnsi="Times New Roman" w:cs="Times New Roman"/>
          <w:b/>
          <w:bCs/>
          <w:sz w:val="28"/>
          <w:szCs w:val="28"/>
          <w:lang w:eastAsia="ru-RU"/>
        </w:rPr>
        <w:t>1.  Мотивация</w:t>
      </w:r>
      <w:r w:rsidR="00997EAB" w:rsidRPr="007268DE">
        <w:rPr>
          <w:rFonts w:ascii="Times New Roman" w:eastAsia="Times New Roman" w:hAnsi="Times New Roman" w:cs="Times New Roman"/>
          <w:b/>
          <w:bCs/>
          <w:sz w:val="28"/>
          <w:szCs w:val="28"/>
          <w:lang w:eastAsia="ru-RU"/>
        </w:rPr>
        <w:t xml:space="preserve"> (самоопределения) к учебной деятельности.</w:t>
      </w:r>
    </w:p>
    <w:p w:rsidR="00E77A6F" w:rsidRDefault="00997EAB">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1. </w:t>
      </w:r>
      <w:r w:rsidR="002E6A4C" w:rsidRPr="007268DE">
        <w:rPr>
          <w:rFonts w:ascii="Times New Roman" w:hAnsi="Times New Roman" w:cs="Times New Roman"/>
          <w:sz w:val="28"/>
          <w:szCs w:val="28"/>
        </w:rPr>
        <w:t xml:space="preserve">Посмотрите ролик. После просмотра постарайтесь ответить на вопрос: </w:t>
      </w:r>
    </w:p>
    <w:p w:rsidR="002E6A4C" w:rsidRPr="007268DE" w:rsidRDefault="00E77A6F">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2E6A4C" w:rsidRPr="007268DE">
        <w:rPr>
          <w:rFonts w:ascii="Times New Roman" w:hAnsi="Times New Roman" w:cs="Times New Roman"/>
          <w:sz w:val="28"/>
          <w:szCs w:val="28"/>
        </w:rPr>
        <w:t>О чем будем говорить на этом уроке?</w:t>
      </w:r>
    </w:p>
    <w:p w:rsidR="002E6A4C" w:rsidRPr="007268DE" w:rsidRDefault="002E6A4C">
      <w:pPr>
        <w:spacing w:line="276" w:lineRule="auto"/>
        <w:rPr>
          <w:rFonts w:ascii="Times New Roman" w:hAnsi="Times New Roman" w:cs="Times New Roman"/>
          <w:sz w:val="28"/>
          <w:szCs w:val="28"/>
        </w:rPr>
      </w:pPr>
      <w:r w:rsidRPr="00E77A6F">
        <w:rPr>
          <w:rFonts w:ascii="Times New Roman" w:hAnsi="Times New Roman" w:cs="Times New Roman"/>
          <w:b/>
          <w:sz w:val="28"/>
          <w:szCs w:val="28"/>
        </w:rPr>
        <w:lastRenderedPageBreak/>
        <w:t>Просмотр видеоролика</w:t>
      </w:r>
      <w:r w:rsidRPr="007268DE">
        <w:rPr>
          <w:rFonts w:ascii="Times New Roman" w:hAnsi="Times New Roman" w:cs="Times New Roman"/>
          <w:sz w:val="28"/>
          <w:szCs w:val="28"/>
        </w:rPr>
        <w:t>.</w:t>
      </w:r>
    </w:p>
    <w:p w:rsidR="002E6A4C" w:rsidRPr="007268DE" w:rsidRDefault="002E6A4C">
      <w:pPr>
        <w:spacing w:line="276" w:lineRule="auto"/>
        <w:rPr>
          <w:rFonts w:ascii="Times New Roman" w:hAnsi="Times New Roman" w:cs="Times New Roman"/>
          <w:sz w:val="28"/>
          <w:szCs w:val="28"/>
        </w:rPr>
      </w:pPr>
      <w:r w:rsidRPr="007268DE">
        <w:rPr>
          <w:rFonts w:ascii="Times New Roman" w:hAnsi="Times New Roman" w:cs="Times New Roman"/>
          <w:sz w:val="28"/>
          <w:szCs w:val="28"/>
        </w:rPr>
        <w:t>Ответы детей.</w:t>
      </w:r>
    </w:p>
    <w:p w:rsidR="002E6A4C" w:rsidRPr="007268DE" w:rsidRDefault="002E6A4C">
      <w:pPr>
        <w:spacing w:line="276" w:lineRule="auto"/>
        <w:rPr>
          <w:rFonts w:ascii="Times New Roman" w:hAnsi="Times New Roman" w:cs="Times New Roman"/>
          <w:sz w:val="28"/>
          <w:szCs w:val="28"/>
        </w:rPr>
      </w:pPr>
      <w:r w:rsidRPr="007268DE">
        <w:rPr>
          <w:rFonts w:ascii="Times New Roman" w:hAnsi="Times New Roman" w:cs="Times New Roman"/>
          <w:sz w:val="28"/>
          <w:szCs w:val="28"/>
        </w:rPr>
        <w:t>-И так, мы сегодня с вами будем разговаривать о нашей Родине – о России.</w:t>
      </w:r>
    </w:p>
    <w:p w:rsidR="002E6A4C" w:rsidRPr="007268DE" w:rsidRDefault="002E6A4C">
      <w:pPr>
        <w:spacing w:line="276" w:lineRule="auto"/>
        <w:rPr>
          <w:rFonts w:ascii="Times New Roman" w:hAnsi="Times New Roman" w:cs="Times New Roman"/>
          <w:sz w:val="28"/>
          <w:szCs w:val="28"/>
        </w:rPr>
      </w:pPr>
      <w:r w:rsidRPr="007268DE">
        <w:rPr>
          <w:rFonts w:ascii="Times New Roman" w:hAnsi="Times New Roman" w:cs="Times New Roman"/>
          <w:sz w:val="28"/>
          <w:szCs w:val="28"/>
        </w:rPr>
        <w:t>-А как называют людей, живущих в России?</w:t>
      </w:r>
    </w:p>
    <w:p w:rsidR="006B6127" w:rsidRPr="007268DE" w:rsidRDefault="002E6A4C" w:rsidP="002E6A4C">
      <w:pPr>
        <w:shd w:val="clear" w:color="auto" w:fill="FFFFFF"/>
        <w:spacing w:after="0" w:line="240" w:lineRule="auto"/>
        <w:jc w:val="both"/>
        <w:rPr>
          <w:rFonts w:ascii="Times New Roman" w:eastAsia="Times New Roman" w:hAnsi="Times New Roman" w:cs="Times New Roman"/>
          <w:i/>
          <w:sz w:val="28"/>
          <w:szCs w:val="28"/>
          <w:lang w:eastAsia="ru-RU"/>
        </w:rPr>
      </w:pPr>
      <w:r w:rsidRPr="007268DE">
        <w:rPr>
          <w:rFonts w:ascii="Times New Roman" w:eastAsia="Times New Roman" w:hAnsi="Times New Roman" w:cs="Times New Roman"/>
          <w:i/>
          <w:sz w:val="28"/>
          <w:szCs w:val="28"/>
          <w:lang w:eastAsia="ru-RU"/>
        </w:rPr>
        <w:t xml:space="preserve">- </w:t>
      </w:r>
      <w:r w:rsidR="00C30495" w:rsidRPr="007268DE">
        <w:rPr>
          <w:rFonts w:ascii="Times New Roman" w:hAnsi="Times New Roman" w:cs="Times New Roman"/>
          <w:sz w:val="28"/>
          <w:szCs w:val="28"/>
        </w:rPr>
        <w:t>Ребятк</w:t>
      </w:r>
      <w:r w:rsidR="00E77A6F">
        <w:rPr>
          <w:rFonts w:ascii="Times New Roman" w:hAnsi="Times New Roman" w:cs="Times New Roman"/>
          <w:sz w:val="28"/>
          <w:szCs w:val="28"/>
        </w:rPr>
        <w:t xml:space="preserve">и тема сегодняшнего нашего классного часа </w:t>
      </w:r>
      <w:r w:rsidR="00C30495" w:rsidRPr="007268DE">
        <w:rPr>
          <w:rFonts w:ascii="Times New Roman" w:hAnsi="Times New Roman" w:cs="Times New Roman"/>
          <w:sz w:val="28"/>
          <w:szCs w:val="28"/>
        </w:rPr>
        <w:t xml:space="preserve"> «Я</w:t>
      </w:r>
      <w:r w:rsidR="00E77A6F">
        <w:rPr>
          <w:rFonts w:ascii="Times New Roman" w:hAnsi="Times New Roman" w:cs="Times New Roman"/>
          <w:sz w:val="28"/>
          <w:szCs w:val="28"/>
        </w:rPr>
        <w:t xml:space="preserve"> </w:t>
      </w:r>
      <w:r w:rsidR="00C30495" w:rsidRPr="007268DE">
        <w:rPr>
          <w:rFonts w:ascii="Times New Roman" w:hAnsi="Times New Roman" w:cs="Times New Roman"/>
          <w:sz w:val="28"/>
          <w:szCs w:val="28"/>
        </w:rPr>
        <w:t>-</w:t>
      </w:r>
      <w:r w:rsidR="00E77A6F">
        <w:rPr>
          <w:rFonts w:ascii="Times New Roman" w:hAnsi="Times New Roman" w:cs="Times New Roman"/>
          <w:sz w:val="28"/>
          <w:szCs w:val="28"/>
        </w:rPr>
        <w:t xml:space="preserve"> </w:t>
      </w:r>
      <w:r w:rsidR="00C30495" w:rsidRPr="007268DE">
        <w:rPr>
          <w:rFonts w:ascii="Times New Roman" w:hAnsi="Times New Roman" w:cs="Times New Roman"/>
          <w:sz w:val="28"/>
          <w:szCs w:val="28"/>
        </w:rPr>
        <w:t>Россиянин!»</w:t>
      </w:r>
    </w:p>
    <w:p w:rsidR="002E6A4C" w:rsidRPr="007268DE" w:rsidRDefault="002E6A4C" w:rsidP="002E6A4C">
      <w:pPr>
        <w:spacing w:line="276" w:lineRule="auto"/>
        <w:rPr>
          <w:rStyle w:val="a9"/>
          <w:rFonts w:ascii="Times New Roman" w:hAnsi="Times New Roman" w:cs="Times New Roman"/>
          <w:sz w:val="28"/>
          <w:szCs w:val="28"/>
          <w:shd w:val="clear" w:color="auto" w:fill="FFFFFF"/>
        </w:rPr>
      </w:pPr>
      <w:r w:rsidRPr="007268DE">
        <w:rPr>
          <w:rStyle w:val="a9"/>
          <w:rFonts w:ascii="Times New Roman" w:hAnsi="Times New Roman" w:cs="Times New Roman"/>
          <w:sz w:val="28"/>
          <w:szCs w:val="28"/>
          <w:shd w:val="clear" w:color="auto" w:fill="FFFFFF"/>
        </w:rPr>
        <w:t>2. Актуализация и фиксирование индивидуального затруднения.</w:t>
      </w:r>
    </w:p>
    <w:p w:rsidR="002E6A4C" w:rsidRPr="007268DE" w:rsidRDefault="002E6A4C">
      <w:pPr>
        <w:spacing w:line="276" w:lineRule="auto"/>
        <w:rPr>
          <w:rFonts w:ascii="Times New Roman" w:hAnsi="Times New Roman" w:cs="Times New Roman"/>
          <w:sz w:val="28"/>
          <w:szCs w:val="28"/>
        </w:rPr>
      </w:pPr>
      <w:r w:rsidRPr="007268DE">
        <w:rPr>
          <w:rFonts w:ascii="Times New Roman" w:hAnsi="Times New Roman" w:cs="Times New Roman"/>
          <w:sz w:val="28"/>
          <w:szCs w:val="28"/>
        </w:rPr>
        <w:t>- Ребята, вспомните, что вы знаете о России</w:t>
      </w:r>
    </w:p>
    <w:p w:rsidR="006B6127" w:rsidRPr="007268DE" w:rsidRDefault="00C30495">
      <w:pPr>
        <w:pStyle w:val="a4"/>
        <w:numPr>
          <w:ilvl w:val="0"/>
          <w:numId w:val="5"/>
        </w:numPr>
        <w:spacing w:line="276" w:lineRule="auto"/>
        <w:rPr>
          <w:rFonts w:ascii="Times New Roman" w:hAnsi="Times New Roman" w:cs="Times New Roman"/>
          <w:sz w:val="28"/>
          <w:szCs w:val="28"/>
        </w:rPr>
      </w:pPr>
      <w:proofErr w:type="gramStart"/>
      <w:r w:rsidRPr="007268DE">
        <w:rPr>
          <w:rFonts w:ascii="Times New Roman" w:hAnsi="Times New Roman" w:cs="Times New Roman"/>
          <w:sz w:val="28"/>
          <w:szCs w:val="28"/>
        </w:rPr>
        <w:t>Россия-самая</w:t>
      </w:r>
      <w:proofErr w:type="gramEnd"/>
      <w:r w:rsidRPr="007268DE">
        <w:rPr>
          <w:rFonts w:ascii="Times New Roman" w:hAnsi="Times New Roman" w:cs="Times New Roman"/>
          <w:sz w:val="28"/>
          <w:szCs w:val="28"/>
        </w:rPr>
        <w:t xml:space="preserve"> большая страна в мире; </w:t>
      </w:r>
    </w:p>
    <w:p w:rsidR="006B6127" w:rsidRPr="007268DE" w:rsidRDefault="00C30495">
      <w:pPr>
        <w:numPr>
          <w:ilvl w:val="0"/>
          <w:numId w:val="5"/>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7268DE">
        <w:rPr>
          <w:rFonts w:ascii="Times New Roman" w:eastAsia="Times New Roman" w:hAnsi="Times New Roman" w:cs="Times New Roman"/>
          <w:iCs/>
          <w:sz w:val="28"/>
          <w:szCs w:val="28"/>
          <w:lang w:eastAsia="ru-RU"/>
        </w:rPr>
        <w:t>Россия граничит с 18 странами. Общая протяженность границ - 60 тыс. км, более 20 тыс. из них - сухопутные. Это самая большая граница в мире;</w:t>
      </w:r>
    </w:p>
    <w:p w:rsidR="006B6127" w:rsidRPr="007268DE" w:rsidRDefault="00C30495">
      <w:pPr>
        <w:numPr>
          <w:ilvl w:val="0"/>
          <w:numId w:val="5"/>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7268DE">
        <w:rPr>
          <w:rFonts w:ascii="Times New Roman" w:eastAsia="Times New Roman" w:hAnsi="Times New Roman" w:cs="Times New Roman"/>
          <w:iCs/>
          <w:sz w:val="28"/>
          <w:szCs w:val="28"/>
          <w:lang w:eastAsia="ru-RU"/>
        </w:rPr>
        <w:t>Леса занимают 60% территории нашей страны;</w:t>
      </w:r>
    </w:p>
    <w:p w:rsidR="006B6127" w:rsidRPr="007268DE" w:rsidRDefault="00C30495">
      <w:pPr>
        <w:numPr>
          <w:ilvl w:val="0"/>
          <w:numId w:val="5"/>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7268DE">
        <w:rPr>
          <w:rFonts w:ascii="Times New Roman" w:eastAsia="Times New Roman" w:hAnsi="Times New Roman" w:cs="Times New Roman"/>
          <w:iCs/>
          <w:sz w:val="28"/>
          <w:szCs w:val="28"/>
          <w:lang w:eastAsia="ru-RU"/>
        </w:rPr>
        <w:t xml:space="preserve">Россия - единственная в мире страна, омываемая 12 морями: </w:t>
      </w:r>
      <w:proofErr w:type="gramStart"/>
      <w:r w:rsidRPr="007268DE">
        <w:rPr>
          <w:rFonts w:ascii="Times New Roman" w:eastAsia="Times New Roman" w:hAnsi="Times New Roman" w:cs="Times New Roman"/>
          <w:iCs/>
          <w:sz w:val="28"/>
          <w:szCs w:val="28"/>
          <w:lang w:eastAsia="ru-RU"/>
        </w:rPr>
        <w:t xml:space="preserve">Черное, Азовское, Балтийское, Белое, Карское, Лаптевых, Баренцево, Чукотское, </w:t>
      </w:r>
      <w:proofErr w:type="spellStart"/>
      <w:r w:rsidRPr="007268DE">
        <w:rPr>
          <w:rFonts w:ascii="Times New Roman" w:eastAsia="Times New Roman" w:hAnsi="Times New Roman" w:cs="Times New Roman"/>
          <w:iCs/>
          <w:sz w:val="28"/>
          <w:szCs w:val="28"/>
          <w:lang w:eastAsia="ru-RU"/>
        </w:rPr>
        <w:t>Восточно</w:t>
      </w:r>
      <w:proofErr w:type="spellEnd"/>
      <w:r w:rsidRPr="007268DE">
        <w:rPr>
          <w:rFonts w:ascii="Times New Roman" w:eastAsia="Times New Roman" w:hAnsi="Times New Roman" w:cs="Times New Roman"/>
          <w:iCs/>
          <w:sz w:val="28"/>
          <w:szCs w:val="28"/>
          <w:lang w:eastAsia="ru-RU"/>
        </w:rPr>
        <w:t xml:space="preserve"> Сибирское, Японское, Охотское, Берингово и Каспийское;</w:t>
      </w:r>
      <w:proofErr w:type="gramEnd"/>
    </w:p>
    <w:p w:rsidR="006B6127" w:rsidRPr="007268DE" w:rsidRDefault="00C30495">
      <w:pPr>
        <w:numPr>
          <w:ilvl w:val="0"/>
          <w:numId w:val="5"/>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7268DE">
        <w:rPr>
          <w:rFonts w:ascii="Times New Roman" w:eastAsia="Times New Roman" w:hAnsi="Times New Roman" w:cs="Times New Roman"/>
          <w:iCs/>
          <w:sz w:val="28"/>
          <w:szCs w:val="28"/>
          <w:lang w:eastAsia="ru-RU"/>
        </w:rPr>
        <w:t>Россия - седьмая страна в мире по численности населения. В ней проживает порядка 145 миллионов человек.</w:t>
      </w:r>
    </w:p>
    <w:p w:rsidR="006B6127" w:rsidRPr="007268DE" w:rsidRDefault="002E6A4C" w:rsidP="002E6A4C">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w:t>
      </w:r>
      <w:r w:rsidR="00C30495" w:rsidRPr="007268DE">
        <w:rPr>
          <w:rFonts w:ascii="Times New Roman" w:hAnsi="Times New Roman" w:cs="Times New Roman"/>
          <w:sz w:val="28"/>
          <w:szCs w:val="28"/>
        </w:rPr>
        <w:t xml:space="preserve"> Россия-это многонациональное государство. В ней проживают граждане разных национальностей. Кто </w:t>
      </w:r>
      <w:proofErr w:type="gramStart"/>
      <w:r w:rsidR="00C30495" w:rsidRPr="007268DE">
        <w:rPr>
          <w:rFonts w:ascii="Times New Roman" w:hAnsi="Times New Roman" w:cs="Times New Roman"/>
          <w:sz w:val="28"/>
          <w:szCs w:val="28"/>
        </w:rPr>
        <w:t>скажет</w:t>
      </w:r>
      <w:proofErr w:type="gramEnd"/>
      <w:r w:rsidR="00C30495" w:rsidRPr="007268DE">
        <w:rPr>
          <w:rFonts w:ascii="Times New Roman" w:hAnsi="Times New Roman" w:cs="Times New Roman"/>
          <w:sz w:val="28"/>
          <w:szCs w:val="28"/>
        </w:rPr>
        <w:t xml:space="preserve"> какие национальности проживают в России</w:t>
      </w:r>
      <w:r w:rsidR="00C30495" w:rsidRPr="00E77A6F">
        <w:rPr>
          <w:rFonts w:ascii="Times New Roman" w:hAnsi="Times New Roman" w:cs="Times New Roman"/>
          <w:sz w:val="28"/>
          <w:szCs w:val="28"/>
        </w:rPr>
        <w:t>?</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-русские;                                                              </w:t>
      </w:r>
      <w:proofErr w:type="gramStart"/>
      <w:r w:rsidRPr="007268DE">
        <w:rPr>
          <w:rFonts w:ascii="Times New Roman" w:hAnsi="Times New Roman" w:cs="Times New Roman"/>
          <w:sz w:val="28"/>
          <w:szCs w:val="28"/>
        </w:rPr>
        <w:t>-ч</w:t>
      </w:r>
      <w:proofErr w:type="gramEnd"/>
      <w:r w:rsidRPr="007268DE">
        <w:rPr>
          <w:rFonts w:ascii="Times New Roman" w:hAnsi="Times New Roman" w:cs="Times New Roman"/>
          <w:sz w:val="28"/>
          <w:szCs w:val="28"/>
        </w:rPr>
        <w:t>уваши;</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-татары;                                                                </w:t>
      </w:r>
      <w:proofErr w:type="gramStart"/>
      <w:r w:rsidRPr="007268DE">
        <w:rPr>
          <w:rFonts w:ascii="Times New Roman" w:hAnsi="Times New Roman" w:cs="Times New Roman"/>
          <w:sz w:val="28"/>
          <w:szCs w:val="28"/>
        </w:rPr>
        <w:t>-у</w:t>
      </w:r>
      <w:proofErr w:type="gramEnd"/>
      <w:r w:rsidRPr="007268DE">
        <w:rPr>
          <w:rFonts w:ascii="Times New Roman" w:hAnsi="Times New Roman" w:cs="Times New Roman"/>
          <w:sz w:val="28"/>
          <w:szCs w:val="28"/>
        </w:rPr>
        <w:t>краинцы;</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-узбеки;                                                                </w:t>
      </w:r>
      <w:proofErr w:type="gramStart"/>
      <w:r w:rsidRPr="007268DE">
        <w:rPr>
          <w:rFonts w:ascii="Times New Roman" w:hAnsi="Times New Roman" w:cs="Times New Roman"/>
          <w:sz w:val="28"/>
          <w:szCs w:val="28"/>
        </w:rPr>
        <w:t>-</w:t>
      </w:r>
      <w:proofErr w:type="spellStart"/>
      <w:r w:rsidRPr="007268DE">
        <w:rPr>
          <w:rFonts w:ascii="Times New Roman" w:hAnsi="Times New Roman" w:cs="Times New Roman"/>
          <w:sz w:val="28"/>
          <w:szCs w:val="28"/>
        </w:rPr>
        <w:t>а</w:t>
      </w:r>
      <w:proofErr w:type="gramEnd"/>
      <w:r w:rsidRPr="007268DE">
        <w:rPr>
          <w:rFonts w:ascii="Times New Roman" w:hAnsi="Times New Roman" w:cs="Times New Roman"/>
          <w:sz w:val="28"/>
          <w:szCs w:val="28"/>
        </w:rPr>
        <w:t>рмяни</w:t>
      </w:r>
      <w:proofErr w:type="spellEnd"/>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noProof/>
          <w:sz w:val="28"/>
          <w:szCs w:val="28"/>
          <w:lang w:eastAsia="ru-RU"/>
        </w:rPr>
        <w:drawing>
          <wp:inline distT="0" distB="0" distL="0" distR="0">
            <wp:extent cx="6421428" cy="3471970"/>
            <wp:effectExtent l="19050" t="0" r="0" b="0"/>
            <wp:docPr id="13" name="Рисунок 13" descr="D:\Мои документы\user11\Desktop\мама гордись своей Родиной\к проекту\флаг для ст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user11\Desktop\мама гордись своей Родиной\к проекту\флаг для стенда.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25643" cy="3474249"/>
                    </a:xfrm>
                    <a:prstGeom prst="rect">
                      <a:avLst/>
                    </a:prstGeom>
                    <a:noFill/>
                    <a:ln>
                      <a:noFill/>
                    </a:ln>
                  </pic:spPr>
                </pic:pic>
              </a:graphicData>
            </a:graphic>
          </wp:inline>
        </w:drawing>
      </w:r>
    </w:p>
    <w:p w:rsidR="002E6A4C" w:rsidRPr="007268DE" w:rsidRDefault="00C30495">
      <w:pPr>
        <w:spacing w:line="276" w:lineRule="auto"/>
        <w:rPr>
          <w:rFonts w:ascii="Times New Roman" w:hAnsi="Times New Roman" w:cs="Times New Roman"/>
          <w:b/>
          <w:sz w:val="28"/>
          <w:szCs w:val="28"/>
        </w:rPr>
      </w:pPr>
      <w:r w:rsidRPr="007268DE">
        <w:rPr>
          <w:rFonts w:ascii="Times New Roman" w:hAnsi="Times New Roman" w:cs="Times New Roman"/>
          <w:sz w:val="28"/>
          <w:szCs w:val="28"/>
        </w:rPr>
        <w:lastRenderedPageBreak/>
        <w:t xml:space="preserve">       </w:t>
      </w:r>
      <w:r w:rsidR="002E6A4C" w:rsidRPr="007268DE">
        <w:rPr>
          <w:rFonts w:ascii="Times New Roman" w:hAnsi="Times New Roman" w:cs="Times New Roman"/>
          <w:b/>
          <w:sz w:val="28"/>
          <w:szCs w:val="28"/>
        </w:rPr>
        <w:t>3.</w:t>
      </w:r>
      <w:r w:rsidRPr="007268DE">
        <w:rPr>
          <w:rFonts w:ascii="Times New Roman" w:hAnsi="Times New Roman" w:cs="Times New Roman"/>
          <w:b/>
          <w:sz w:val="28"/>
          <w:szCs w:val="28"/>
        </w:rPr>
        <w:t xml:space="preserve"> </w:t>
      </w:r>
      <w:r w:rsidR="002E6A4C" w:rsidRPr="007268DE">
        <w:rPr>
          <w:rFonts w:ascii="Times New Roman" w:hAnsi="Times New Roman" w:cs="Times New Roman"/>
          <w:b/>
          <w:sz w:val="28"/>
          <w:szCs w:val="28"/>
        </w:rPr>
        <w:t>Обобщение и систематизация знаний.</w:t>
      </w:r>
    </w:p>
    <w:p w:rsidR="002E6A4C"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Каждая страна имеет свою государственную символику.                             </w:t>
      </w:r>
    </w:p>
    <w:p w:rsidR="006B6127" w:rsidRPr="007268DE" w:rsidRDefault="00C30495" w:rsidP="00E77A6F">
      <w:pPr>
        <w:spacing w:after="0" w:line="276" w:lineRule="auto"/>
        <w:rPr>
          <w:rFonts w:ascii="Times New Roman" w:hAnsi="Times New Roman" w:cs="Times New Roman"/>
          <w:sz w:val="28"/>
          <w:szCs w:val="28"/>
        </w:rPr>
      </w:pPr>
      <w:r w:rsidRPr="007268DE">
        <w:rPr>
          <w:rFonts w:ascii="Times New Roman" w:hAnsi="Times New Roman" w:cs="Times New Roman"/>
          <w:sz w:val="28"/>
          <w:szCs w:val="28"/>
        </w:rPr>
        <w:t>С</w:t>
      </w:r>
      <w:r w:rsidRPr="007268DE">
        <w:rPr>
          <w:rFonts w:ascii="Times New Roman" w:hAnsi="Times New Roman" w:cs="Times New Roman"/>
          <w:b/>
          <w:bCs/>
          <w:sz w:val="28"/>
          <w:szCs w:val="28"/>
          <w:shd w:val="clear" w:color="auto" w:fill="FFFFFF"/>
        </w:rPr>
        <w:t>имволика</w:t>
      </w:r>
      <w:r w:rsidRPr="007268DE">
        <w:rPr>
          <w:rFonts w:ascii="Times New Roman" w:hAnsi="Times New Roman" w:cs="Times New Roman"/>
          <w:sz w:val="28"/>
          <w:szCs w:val="28"/>
          <w:shd w:val="clear" w:color="auto" w:fill="FFFFFF"/>
        </w:rPr>
        <w:t> — </w:t>
      </w:r>
      <w:hyperlink r:id="rId7" w:tooltip="Совокупность" w:history="1">
        <w:r w:rsidRPr="007268DE">
          <w:rPr>
            <w:rFonts w:ascii="Times New Roman" w:hAnsi="Times New Roman" w:cs="Times New Roman"/>
            <w:sz w:val="28"/>
            <w:szCs w:val="28"/>
            <w:shd w:val="clear" w:color="auto" w:fill="FFFFFF"/>
          </w:rPr>
          <w:t>совокупность</w:t>
        </w:r>
      </w:hyperlink>
      <w:r w:rsidRPr="007268DE">
        <w:rPr>
          <w:rFonts w:ascii="Times New Roman" w:hAnsi="Times New Roman" w:cs="Times New Roman"/>
          <w:sz w:val="28"/>
          <w:szCs w:val="28"/>
          <w:shd w:val="clear" w:color="auto" w:fill="FFFFFF"/>
        </w:rPr>
        <w:t> </w:t>
      </w:r>
      <w:hyperlink r:id="rId8" w:tooltip="Символ" w:history="1">
        <w:r w:rsidRPr="007268DE">
          <w:rPr>
            <w:rFonts w:ascii="Times New Roman" w:hAnsi="Times New Roman" w:cs="Times New Roman"/>
            <w:sz w:val="28"/>
            <w:szCs w:val="28"/>
            <w:shd w:val="clear" w:color="auto" w:fill="FFFFFF"/>
          </w:rPr>
          <w:t>символов</w:t>
        </w:r>
      </w:hyperlink>
      <w:r w:rsidRPr="007268DE">
        <w:rPr>
          <w:rFonts w:ascii="Times New Roman" w:hAnsi="Times New Roman" w:cs="Times New Roman"/>
          <w:sz w:val="28"/>
          <w:szCs w:val="28"/>
          <w:shd w:val="clear" w:color="auto" w:fill="FFFFFF"/>
        </w:rPr>
        <w:t>, используемых той или иной группой лиц, </w:t>
      </w:r>
      <w:hyperlink r:id="rId9" w:tooltip="Организация" w:history="1">
        <w:r w:rsidRPr="007268DE">
          <w:rPr>
            <w:rFonts w:ascii="Times New Roman" w:hAnsi="Times New Roman" w:cs="Times New Roman"/>
            <w:sz w:val="28"/>
            <w:szCs w:val="28"/>
            <w:shd w:val="clear" w:color="auto" w:fill="FFFFFF"/>
          </w:rPr>
          <w:t>организацией</w:t>
        </w:r>
      </w:hyperlink>
      <w:r w:rsidRPr="007268DE">
        <w:rPr>
          <w:rFonts w:ascii="Times New Roman" w:hAnsi="Times New Roman" w:cs="Times New Roman"/>
          <w:sz w:val="28"/>
          <w:szCs w:val="28"/>
          <w:shd w:val="clear" w:color="auto" w:fill="FFFFFF"/>
        </w:rPr>
        <w:t>, </w:t>
      </w:r>
      <w:hyperlink r:id="rId10" w:tooltip="Общественное объединение" w:history="1">
        <w:r w:rsidRPr="007268DE">
          <w:rPr>
            <w:rFonts w:ascii="Times New Roman" w:hAnsi="Times New Roman" w:cs="Times New Roman"/>
            <w:sz w:val="28"/>
            <w:szCs w:val="28"/>
            <w:shd w:val="clear" w:color="auto" w:fill="FFFFFF"/>
          </w:rPr>
          <w:t>общественным</w:t>
        </w:r>
      </w:hyperlink>
      <w:r w:rsidRPr="007268DE">
        <w:rPr>
          <w:rFonts w:ascii="Times New Roman" w:hAnsi="Times New Roman" w:cs="Times New Roman"/>
          <w:sz w:val="28"/>
          <w:szCs w:val="28"/>
          <w:shd w:val="clear" w:color="auto" w:fill="FFFFFF"/>
        </w:rPr>
        <w:t> или </w:t>
      </w:r>
      <w:hyperlink r:id="rId11" w:tooltip="Политика" w:history="1">
        <w:r w:rsidRPr="007268DE">
          <w:rPr>
            <w:rFonts w:ascii="Times New Roman" w:hAnsi="Times New Roman" w:cs="Times New Roman"/>
            <w:sz w:val="28"/>
            <w:szCs w:val="28"/>
            <w:shd w:val="clear" w:color="auto" w:fill="FFFFFF"/>
          </w:rPr>
          <w:t>политическим</w:t>
        </w:r>
      </w:hyperlink>
      <w:r w:rsidRPr="007268DE">
        <w:rPr>
          <w:rFonts w:ascii="Times New Roman" w:hAnsi="Times New Roman" w:cs="Times New Roman"/>
          <w:sz w:val="28"/>
          <w:szCs w:val="28"/>
          <w:shd w:val="clear" w:color="auto" w:fill="FFFFFF"/>
        </w:rPr>
        <w:t> образованием, </w:t>
      </w:r>
      <w:hyperlink r:id="rId12" w:tooltip="Государство" w:history="1">
        <w:r w:rsidRPr="007268DE">
          <w:rPr>
            <w:rFonts w:ascii="Times New Roman" w:hAnsi="Times New Roman" w:cs="Times New Roman"/>
            <w:sz w:val="28"/>
            <w:szCs w:val="28"/>
            <w:shd w:val="clear" w:color="auto" w:fill="FFFFFF"/>
          </w:rPr>
          <w:t>государством</w:t>
        </w:r>
      </w:hyperlink>
      <w:r w:rsidRPr="007268DE">
        <w:rPr>
          <w:rFonts w:ascii="Times New Roman" w:hAnsi="Times New Roman" w:cs="Times New Roman"/>
          <w:sz w:val="28"/>
          <w:szCs w:val="28"/>
          <w:shd w:val="clear" w:color="auto" w:fill="FFFFFF"/>
        </w:rPr>
        <w:t xml:space="preserve"> и так далее. </w:t>
      </w:r>
    </w:p>
    <w:p w:rsidR="006B6127" w:rsidRPr="007268DE" w:rsidRDefault="00C30495" w:rsidP="00E77A6F">
      <w:pPr>
        <w:spacing w:after="0" w:line="276" w:lineRule="auto"/>
        <w:rPr>
          <w:rFonts w:ascii="Times New Roman" w:hAnsi="Times New Roman" w:cs="Times New Roman"/>
          <w:sz w:val="28"/>
          <w:szCs w:val="28"/>
        </w:rPr>
      </w:pPr>
      <w:r w:rsidRPr="007268DE">
        <w:rPr>
          <w:rFonts w:ascii="Times New Roman" w:hAnsi="Times New Roman" w:cs="Times New Roman"/>
          <w:b/>
          <w:sz w:val="28"/>
          <w:szCs w:val="28"/>
          <w:shd w:val="clear" w:color="auto" w:fill="FFFFFF"/>
        </w:rPr>
        <w:t>Государственная символика</w:t>
      </w:r>
      <w:r w:rsidRPr="007268DE">
        <w:rPr>
          <w:rFonts w:ascii="Times New Roman" w:hAnsi="Times New Roman" w:cs="Times New Roman"/>
          <w:sz w:val="28"/>
          <w:szCs w:val="28"/>
          <w:shd w:val="clear" w:color="auto" w:fill="FFFFFF"/>
        </w:rPr>
        <w:t> — это установленные </w:t>
      </w:r>
      <w:hyperlink r:id="rId13" w:tooltip="Конституция" w:history="1">
        <w:r w:rsidRPr="007268DE">
          <w:rPr>
            <w:rFonts w:ascii="Times New Roman" w:hAnsi="Times New Roman" w:cs="Times New Roman"/>
            <w:sz w:val="28"/>
            <w:szCs w:val="28"/>
            <w:shd w:val="clear" w:color="auto" w:fill="FFFFFF"/>
          </w:rPr>
          <w:t>конституцией</w:t>
        </w:r>
      </w:hyperlink>
      <w:r w:rsidRPr="007268DE">
        <w:rPr>
          <w:rFonts w:ascii="Times New Roman" w:hAnsi="Times New Roman" w:cs="Times New Roman"/>
          <w:sz w:val="28"/>
          <w:szCs w:val="28"/>
          <w:shd w:val="clear" w:color="auto" w:fill="FFFFFF"/>
        </w:rPr>
        <w:t> или специальным </w:t>
      </w:r>
      <w:hyperlink r:id="rId14" w:tooltip="Закон (право)" w:history="1">
        <w:r w:rsidRPr="007268DE">
          <w:rPr>
            <w:rFonts w:ascii="Times New Roman" w:hAnsi="Times New Roman" w:cs="Times New Roman"/>
            <w:sz w:val="28"/>
            <w:szCs w:val="28"/>
            <w:shd w:val="clear" w:color="auto" w:fill="FFFFFF"/>
          </w:rPr>
          <w:t>законом</w:t>
        </w:r>
      </w:hyperlink>
      <w:r w:rsidRPr="007268DE">
        <w:rPr>
          <w:rFonts w:ascii="Times New Roman" w:hAnsi="Times New Roman" w:cs="Times New Roman"/>
          <w:sz w:val="28"/>
          <w:szCs w:val="28"/>
          <w:shd w:val="clear" w:color="auto" w:fill="FFFFFF"/>
        </w:rPr>
        <w:t> отличительные знаки конкретного </w:t>
      </w:r>
      <w:hyperlink r:id="rId15" w:tooltip="Государство" w:history="1">
        <w:r w:rsidRPr="007268DE">
          <w:rPr>
            <w:rFonts w:ascii="Times New Roman" w:hAnsi="Times New Roman" w:cs="Times New Roman"/>
            <w:sz w:val="28"/>
            <w:szCs w:val="28"/>
            <w:shd w:val="clear" w:color="auto" w:fill="FFFFFF"/>
          </w:rPr>
          <w:t>государства</w:t>
        </w:r>
      </w:hyperlink>
      <w:r w:rsidRPr="007268DE">
        <w:rPr>
          <w:rFonts w:ascii="Times New Roman" w:hAnsi="Times New Roman" w:cs="Times New Roman"/>
          <w:sz w:val="28"/>
          <w:szCs w:val="28"/>
          <w:shd w:val="clear" w:color="auto" w:fill="FFFFFF"/>
        </w:rPr>
        <w:t>. К государственным символам в разных странах относятся </w:t>
      </w:r>
      <w:hyperlink r:id="rId16" w:tooltip="Герб" w:history="1">
        <w:r w:rsidRPr="007268DE">
          <w:rPr>
            <w:rFonts w:ascii="Times New Roman" w:hAnsi="Times New Roman" w:cs="Times New Roman"/>
            <w:sz w:val="28"/>
            <w:szCs w:val="28"/>
            <w:shd w:val="clear" w:color="auto" w:fill="FFFFFF"/>
          </w:rPr>
          <w:t>герб</w:t>
        </w:r>
      </w:hyperlink>
      <w:r w:rsidRPr="007268DE">
        <w:rPr>
          <w:rFonts w:ascii="Times New Roman" w:hAnsi="Times New Roman" w:cs="Times New Roman"/>
          <w:sz w:val="28"/>
          <w:szCs w:val="28"/>
          <w:shd w:val="clear" w:color="auto" w:fill="FFFFFF"/>
        </w:rPr>
        <w:t>, </w:t>
      </w:r>
      <w:hyperlink r:id="rId17" w:tooltip="Флаг" w:history="1">
        <w:r w:rsidRPr="007268DE">
          <w:rPr>
            <w:rFonts w:ascii="Times New Roman" w:hAnsi="Times New Roman" w:cs="Times New Roman"/>
            <w:sz w:val="28"/>
            <w:szCs w:val="28"/>
            <w:shd w:val="clear" w:color="auto" w:fill="FFFFFF"/>
          </w:rPr>
          <w:t>флаг</w:t>
        </w:r>
      </w:hyperlink>
      <w:r w:rsidRPr="007268DE">
        <w:rPr>
          <w:rFonts w:ascii="Times New Roman" w:hAnsi="Times New Roman" w:cs="Times New Roman"/>
          <w:sz w:val="28"/>
          <w:szCs w:val="28"/>
          <w:shd w:val="clear" w:color="auto" w:fill="FFFFFF"/>
        </w:rPr>
        <w:t> и </w:t>
      </w:r>
      <w:hyperlink r:id="rId18" w:tooltip="Гимн" w:history="1">
        <w:r w:rsidRPr="007268DE">
          <w:rPr>
            <w:rFonts w:ascii="Times New Roman" w:hAnsi="Times New Roman" w:cs="Times New Roman"/>
            <w:sz w:val="28"/>
            <w:szCs w:val="28"/>
            <w:shd w:val="clear" w:color="auto" w:fill="FFFFFF"/>
          </w:rPr>
          <w:t>гимн</w:t>
        </w:r>
      </w:hyperlink>
      <w:r w:rsidRPr="007268DE">
        <w:rPr>
          <w:rFonts w:ascii="Times New Roman" w:hAnsi="Times New Roman" w:cs="Times New Roman"/>
          <w:sz w:val="28"/>
          <w:szCs w:val="28"/>
        </w:rPr>
        <w:t xml:space="preserve">. </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Итак, давайте узнаем о символики Российской Федерации:</w:t>
      </w:r>
    </w:p>
    <w:p w:rsidR="006B6127" w:rsidRPr="007268DE" w:rsidRDefault="00C30495">
      <w:pPr>
        <w:pStyle w:val="a4"/>
        <w:numPr>
          <w:ilvl w:val="0"/>
          <w:numId w:val="10"/>
        </w:numPr>
        <w:spacing w:line="276" w:lineRule="auto"/>
        <w:jc w:val="center"/>
        <w:rPr>
          <w:rFonts w:ascii="Times New Roman" w:hAnsi="Times New Roman" w:cs="Times New Roman"/>
          <w:b/>
          <w:sz w:val="28"/>
          <w:szCs w:val="28"/>
          <w:u w:val="single"/>
        </w:rPr>
      </w:pPr>
      <w:r w:rsidRPr="007268DE">
        <w:rPr>
          <w:rFonts w:ascii="Times New Roman" w:hAnsi="Times New Roman" w:cs="Times New Roman"/>
          <w:b/>
          <w:sz w:val="28"/>
          <w:szCs w:val="28"/>
          <w:u w:val="single"/>
        </w:rPr>
        <w:t>Государственная символика</w:t>
      </w:r>
    </w:p>
    <w:p w:rsidR="006B6127" w:rsidRPr="007268DE" w:rsidRDefault="006B6127">
      <w:pPr>
        <w:pStyle w:val="a4"/>
        <w:spacing w:line="276" w:lineRule="auto"/>
        <w:ind w:left="1440"/>
        <w:rPr>
          <w:rFonts w:ascii="Times New Roman" w:hAnsi="Times New Roman" w:cs="Times New Roman"/>
          <w:b/>
          <w:sz w:val="28"/>
          <w:szCs w:val="28"/>
          <w:u w:val="single"/>
        </w:rPr>
      </w:pPr>
    </w:p>
    <w:p w:rsidR="006B6127" w:rsidRPr="007268DE" w:rsidRDefault="00C30495">
      <w:pPr>
        <w:pStyle w:val="a4"/>
        <w:numPr>
          <w:ilvl w:val="1"/>
          <w:numId w:val="11"/>
        </w:numPr>
        <w:spacing w:line="276" w:lineRule="auto"/>
        <w:rPr>
          <w:rFonts w:ascii="Times New Roman" w:hAnsi="Times New Roman" w:cs="Times New Roman"/>
          <w:b/>
          <w:sz w:val="28"/>
          <w:szCs w:val="28"/>
          <w:u w:val="single"/>
        </w:rPr>
      </w:pPr>
      <w:r w:rsidRPr="007268DE">
        <w:rPr>
          <w:rFonts w:ascii="Times New Roman" w:hAnsi="Times New Roman" w:cs="Times New Roman"/>
          <w:sz w:val="28"/>
          <w:szCs w:val="28"/>
        </w:rPr>
        <w:t xml:space="preserve">  Государственный флаг Российской Федерации представляет собой прямоугольное полотенце из трех равновеликих горизонтальных полос:</w:t>
      </w:r>
    </w:p>
    <w:p w:rsidR="006B6127" w:rsidRPr="007268DE" w:rsidRDefault="00C30495">
      <w:pPr>
        <w:spacing w:line="276" w:lineRule="auto"/>
        <w:rPr>
          <w:rFonts w:ascii="Times New Roman" w:hAnsi="Times New Roman" w:cs="Times New Roman"/>
          <w:i/>
          <w:sz w:val="28"/>
          <w:szCs w:val="28"/>
        </w:rPr>
      </w:pPr>
      <w:r w:rsidRPr="007268DE">
        <w:rPr>
          <w:rFonts w:ascii="Times New Roman" w:hAnsi="Times New Roman" w:cs="Times New Roman"/>
          <w:i/>
          <w:sz w:val="28"/>
          <w:szCs w:val="28"/>
        </w:rPr>
        <w:t xml:space="preserve">       А вот, какие цвета присутствуют на флаге России и в каком порядке они </w:t>
      </w:r>
      <w:proofErr w:type="gramStart"/>
      <w:r w:rsidRPr="007268DE">
        <w:rPr>
          <w:rFonts w:ascii="Times New Roman" w:hAnsi="Times New Roman" w:cs="Times New Roman"/>
          <w:i/>
          <w:sz w:val="28"/>
          <w:szCs w:val="28"/>
        </w:rPr>
        <w:t>располагаются</w:t>
      </w:r>
      <w:proofErr w:type="gramEnd"/>
      <w:r w:rsidRPr="007268DE">
        <w:rPr>
          <w:rFonts w:ascii="Times New Roman" w:hAnsi="Times New Roman" w:cs="Times New Roman"/>
          <w:i/>
          <w:sz w:val="28"/>
          <w:szCs w:val="28"/>
        </w:rPr>
        <w:t xml:space="preserve"> </w:t>
      </w:r>
      <w:r w:rsidR="00E77A6F">
        <w:rPr>
          <w:rFonts w:ascii="Times New Roman" w:hAnsi="Times New Roman" w:cs="Times New Roman"/>
          <w:i/>
          <w:sz w:val="28"/>
          <w:szCs w:val="28"/>
        </w:rPr>
        <w:t xml:space="preserve"> </w:t>
      </w:r>
      <w:r w:rsidRPr="007268DE">
        <w:rPr>
          <w:rFonts w:ascii="Times New Roman" w:hAnsi="Times New Roman" w:cs="Times New Roman"/>
          <w:i/>
          <w:sz w:val="28"/>
          <w:szCs w:val="28"/>
        </w:rPr>
        <w:t xml:space="preserve">расскажите и покажите Вы мне, сейчас каждая команда открывает конверт под №1 и приступает к заданию «собери правильно флаг Российской Федерации. Прошу Вас хорошо подумать/посовещаться и согласовать вариант цветов со всей командой, так как у каждой команды только одна попытка. </w:t>
      </w:r>
    </w:p>
    <w:p w:rsidR="006B6127" w:rsidRPr="007268DE" w:rsidRDefault="00C30495">
      <w:pPr>
        <w:spacing w:line="276" w:lineRule="auto"/>
        <w:ind w:left="360"/>
        <w:rPr>
          <w:rFonts w:ascii="Times New Roman" w:hAnsi="Times New Roman" w:cs="Times New Roman"/>
          <w:i/>
          <w:sz w:val="28"/>
          <w:szCs w:val="28"/>
        </w:rPr>
      </w:pPr>
      <w:r w:rsidRPr="007268DE">
        <w:rPr>
          <w:rFonts w:ascii="Times New Roman" w:hAnsi="Times New Roman" w:cs="Times New Roman"/>
          <w:i/>
          <w:sz w:val="28"/>
          <w:szCs w:val="28"/>
        </w:rPr>
        <w:t>(ученики команды №1 и №2 открывают конверт под цифрой 1 в нем белое полотно и по 5 разноцветных самоклеющихся полосок для составления картины флага):</w:t>
      </w:r>
    </w:p>
    <w:p w:rsidR="006B6127" w:rsidRPr="007268DE" w:rsidRDefault="00C30495" w:rsidP="00E77A6F">
      <w:pPr>
        <w:spacing w:line="276" w:lineRule="auto"/>
        <w:ind w:left="360"/>
        <w:rPr>
          <w:rFonts w:ascii="Times New Roman" w:hAnsi="Times New Roman" w:cs="Times New Roman"/>
          <w:sz w:val="28"/>
          <w:szCs w:val="28"/>
        </w:rPr>
      </w:pPr>
      <w:r w:rsidRPr="007268DE">
        <w:rPr>
          <w:rFonts w:ascii="Times New Roman" w:hAnsi="Times New Roman" w:cs="Times New Roman"/>
          <w:noProof/>
          <w:sz w:val="28"/>
          <w:szCs w:val="28"/>
          <w:lang w:eastAsia="ru-RU"/>
        </w:rPr>
        <w:drawing>
          <wp:inline distT="0" distB="0" distL="0" distR="0">
            <wp:extent cx="1457593" cy="318977"/>
            <wp:effectExtent l="0" t="0" r="0" b="5080"/>
            <wp:docPr id="1" name="Рисунок 1" descr="D:\Мои документы\user11\Desktop\мама гордись своей Родиной\к проекту\желт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user11\Desktop\мама гордись своей Родиной\к проекту\желтый.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7637" cy="408710"/>
                    </a:xfrm>
                    <a:prstGeom prst="rect">
                      <a:avLst/>
                    </a:prstGeom>
                    <a:noFill/>
                    <a:ln>
                      <a:noFill/>
                    </a:ln>
                  </pic:spPr>
                </pic:pic>
              </a:graphicData>
            </a:graphic>
          </wp:inline>
        </w:drawing>
      </w:r>
      <w:r w:rsidRPr="007268DE">
        <w:rPr>
          <w:rFonts w:ascii="Times New Roman" w:hAnsi="Times New Roman" w:cs="Times New Roman"/>
          <w:noProof/>
          <w:sz w:val="28"/>
          <w:szCs w:val="28"/>
          <w:lang w:eastAsia="ru-RU"/>
        </w:rPr>
        <w:drawing>
          <wp:inline distT="0" distB="0" distL="0" distR="0">
            <wp:extent cx="1457325" cy="323875"/>
            <wp:effectExtent l="0" t="0" r="0" b="0"/>
            <wp:docPr id="2" name="Рисунок 2" descr="D:\Мои документы\user11\Desktop\мама гордись своей Родиной\к проекту\зеленая поло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user11\Desktop\мама гордись своей Родиной\к проекту\зеленая полоска.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4296" cy="354315"/>
                    </a:xfrm>
                    <a:prstGeom prst="rect">
                      <a:avLst/>
                    </a:prstGeom>
                    <a:noFill/>
                    <a:ln>
                      <a:noFill/>
                    </a:ln>
                  </pic:spPr>
                </pic:pic>
              </a:graphicData>
            </a:graphic>
          </wp:inline>
        </w:drawing>
      </w:r>
    </w:p>
    <w:p w:rsidR="006B6127" w:rsidRPr="007268DE" w:rsidRDefault="00C30495">
      <w:pPr>
        <w:spacing w:line="276" w:lineRule="auto"/>
        <w:ind w:left="360"/>
        <w:rPr>
          <w:rFonts w:ascii="Times New Roman" w:hAnsi="Times New Roman" w:cs="Times New Roman"/>
          <w:sz w:val="28"/>
          <w:szCs w:val="28"/>
        </w:rPr>
      </w:pPr>
      <w:r w:rsidRPr="007268DE">
        <w:rPr>
          <w:rFonts w:ascii="Times New Roman" w:hAnsi="Times New Roman" w:cs="Times New Roman"/>
          <w:noProof/>
          <w:sz w:val="28"/>
          <w:szCs w:val="28"/>
          <w:lang w:eastAsia="ru-RU"/>
        </w:rPr>
        <w:drawing>
          <wp:inline distT="0" distB="0" distL="0" distR="0">
            <wp:extent cx="1435291" cy="318977"/>
            <wp:effectExtent l="0" t="0" r="0" b="5080"/>
            <wp:docPr id="3" name="Рисунок 3" descr="D:\Мои документы\user11\Desktop\мама гордись своей Родиной\к проекту\красная поло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user11\Desktop\мама гордись своей Родиной\к проекту\красная полоска.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474" cy="338797"/>
                    </a:xfrm>
                    <a:prstGeom prst="rect">
                      <a:avLst/>
                    </a:prstGeom>
                    <a:noFill/>
                    <a:ln>
                      <a:noFill/>
                    </a:ln>
                  </pic:spPr>
                </pic:pic>
              </a:graphicData>
            </a:graphic>
          </wp:inline>
        </w:drawing>
      </w:r>
      <w:r w:rsidRPr="007268DE">
        <w:rPr>
          <w:rFonts w:ascii="Times New Roman" w:hAnsi="Times New Roman" w:cs="Times New Roman"/>
          <w:noProof/>
          <w:sz w:val="28"/>
          <w:szCs w:val="28"/>
          <w:lang w:eastAsia="ru-RU"/>
        </w:rPr>
        <w:drawing>
          <wp:inline distT="0" distB="0" distL="0" distR="0">
            <wp:extent cx="1416122" cy="308344"/>
            <wp:effectExtent l="0" t="0" r="0" b="0"/>
            <wp:docPr id="4" name="Рисунок 4" descr="D:\Мои документы\user11\Desktop\мама гордись своей Родиной\к проекту\оранже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user11\Desktop\мама гордись своей Родиной\к проекту\оранжевый.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5739" cy="345276"/>
                    </a:xfrm>
                    <a:prstGeom prst="rect">
                      <a:avLst/>
                    </a:prstGeom>
                    <a:noFill/>
                    <a:ln>
                      <a:noFill/>
                    </a:ln>
                  </pic:spPr>
                </pic:pic>
              </a:graphicData>
            </a:graphic>
          </wp:inline>
        </w:drawing>
      </w:r>
      <w:r w:rsidRPr="007268DE">
        <w:rPr>
          <w:rFonts w:ascii="Times New Roman" w:hAnsi="Times New Roman" w:cs="Times New Roman"/>
          <w:noProof/>
          <w:sz w:val="28"/>
          <w:szCs w:val="28"/>
          <w:lang w:eastAsia="ru-RU"/>
        </w:rPr>
        <w:drawing>
          <wp:inline distT="0" distB="0" distL="0" distR="0">
            <wp:extent cx="1396447" cy="308344"/>
            <wp:effectExtent l="0" t="0" r="0" b="0"/>
            <wp:docPr id="7" name="Рисунок 7" descr="D:\Мои документы\user11\Desktop\мама гордись своей Родиной\к проекту\синяя поло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user11\Desktop\мама гордись своей Родиной\к проекту\синяя полоска.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892" cy="420833"/>
                    </a:xfrm>
                    <a:prstGeom prst="rect">
                      <a:avLst/>
                    </a:prstGeom>
                    <a:noFill/>
                    <a:ln>
                      <a:noFill/>
                    </a:ln>
                  </pic:spPr>
                </pic:pic>
              </a:graphicData>
            </a:graphic>
          </wp:inline>
        </w:drawing>
      </w:r>
    </w:p>
    <w:p w:rsidR="006B6127" w:rsidRPr="007268DE" w:rsidRDefault="006B6127">
      <w:pPr>
        <w:spacing w:line="276" w:lineRule="auto"/>
        <w:ind w:left="360"/>
        <w:rPr>
          <w:rFonts w:ascii="Times New Roman" w:hAnsi="Times New Roman" w:cs="Times New Roman"/>
          <w:sz w:val="28"/>
          <w:szCs w:val="28"/>
        </w:rPr>
      </w:pP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noProof/>
          <w:sz w:val="28"/>
          <w:szCs w:val="28"/>
          <w:lang w:eastAsia="ru-RU"/>
        </w:rPr>
        <w:drawing>
          <wp:inline distT="0" distB="0" distL="0" distR="0">
            <wp:extent cx="1384978" cy="661814"/>
            <wp:effectExtent l="19050" t="0" r="5672" b="0"/>
            <wp:docPr id="6" name="Рисунок 6" descr="D:\Мои документы\user11\Desktop\мама гордись своей Родиной\к проекту\полотенц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user11\Desktop\мама гордись своей Родиной\к проекту\полотенце.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4168" cy="680541"/>
                    </a:xfrm>
                    <a:prstGeom prst="rect">
                      <a:avLst/>
                    </a:prstGeom>
                    <a:noFill/>
                    <a:ln>
                      <a:noFill/>
                    </a:ln>
                  </pic:spPr>
                </pic:pic>
              </a:graphicData>
            </a:graphic>
          </wp:inline>
        </w:drawing>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Ответ: белый (верхний);</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синий (средний);</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            красный (нижний). </w:t>
      </w:r>
    </w:p>
    <w:p w:rsidR="006B6127" w:rsidRPr="007268DE" w:rsidRDefault="00C30495">
      <w:pPr>
        <w:pStyle w:val="a4"/>
        <w:numPr>
          <w:ilvl w:val="1"/>
          <w:numId w:val="11"/>
        </w:numPr>
        <w:spacing w:line="276" w:lineRule="auto"/>
        <w:jc w:val="center"/>
        <w:rPr>
          <w:rFonts w:ascii="Times New Roman" w:hAnsi="Times New Roman" w:cs="Times New Roman"/>
          <w:b/>
          <w:sz w:val="28"/>
          <w:szCs w:val="28"/>
          <w:u w:val="single"/>
        </w:rPr>
      </w:pPr>
      <w:r w:rsidRPr="007268DE">
        <w:rPr>
          <w:rFonts w:ascii="Times New Roman" w:hAnsi="Times New Roman" w:cs="Times New Roman"/>
          <w:b/>
          <w:sz w:val="28"/>
          <w:szCs w:val="28"/>
          <w:u w:val="single"/>
        </w:rPr>
        <w:t xml:space="preserve"> Государственный герб </w:t>
      </w:r>
      <w:proofErr w:type="gramStart"/>
      <w:r w:rsidRPr="007268DE">
        <w:rPr>
          <w:rFonts w:ascii="Times New Roman" w:hAnsi="Times New Roman" w:cs="Times New Roman"/>
          <w:b/>
          <w:sz w:val="28"/>
          <w:szCs w:val="28"/>
          <w:u w:val="single"/>
        </w:rPr>
        <w:t>РФ-официальный</w:t>
      </w:r>
      <w:proofErr w:type="gramEnd"/>
      <w:r w:rsidRPr="007268DE">
        <w:rPr>
          <w:rFonts w:ascii="Times New Roman" w:hAnsi="Times New Roman" w:cs="Times New Roman"/>
          <w:b/>
          <w:sz w:val="28"/>
          <w:szCs w:val="28"/>
          <w:u w:val="single"/>
        </w:rPr>
        <w:t xml:space="preserve"> государственный символ РФ.</w:t>
      </w:r>
    </w:p>
    <w:p w:rsidR="006B6127" w:rsidRPr="007268DE" w:rsidRDefault="00C30495">
      <w:pPr>
        <w:pStyle w:val="a4"/>
        <w:spacing w:line="276" w:lineRule="auto"/>
        <w:ind w:left="375"/>
        <w:rPr>
          <w:rFonts w:ascii="Times New Roman" w:hAnsi="Times New Roman" w:cs="Times New Roman"/>
          <w:i/>
          <w:sz w:val="28"/>
          <w:szCs w:val="28"/>
        </w:rPr>
      </w:pPr>
      <w:r w:rsidRPr="007268DE">
        <w:rPr>
          <w:rFonts w:ascii="Times New Roman" w:hAnsi="Times New Roman" w:cs="Times New Roman"/>
          <w:i/>
          <w:sz w:val="28"/>
          <w:szCs w:val="28"/>
        </w:rPr>
        <w:t xml:space="preserve">А теперь я Вас попрошу взять конверт под №2 (в конверте ученики находят маркер и карточки с гербами других стран) и </w:t>
      </w:r>
      <w:proofErr w:type="gramStart"/>
      <w:r w:rsidRPr="007268DE">
        <w:rPr>
          <w:rFonts w:ascii="Times New Roman" w:hAnsi="Times New Roman" w:cs="Times New Roman"/>
          <w:i/>
          <w:sz w:val="28"/>
          <w:szCs w:val="28"/>
        </w:rPr>
        <w:t>отметить кружочком какое животное/птица/</w:t>
      </w:r>
      <w:r w:rsidR="00E77A6F">
        <w:rPr>
          <w:rFonts w:ascii="Times New Roman" w:hAnsi="Times New Roman" w:cs="Times New Roman"/>
          <w:i/>
          <w:sz w:val="28"/>
          <w:szCs w:val="28"/>
        </w:rPr>
        <w:t xml:space="preserve"> </w:t>
      </w:r>
      <w:r w:rsidRPr="007268DE">
        <w:rPr>
          <w:rFonts w:ascii="Times New Roman" w:hAnsi="Times New Roman" w:cs="Times New Roman"/>
          <w:i/>
          <w:sz w:val="28"/>
          <w:szCs w:val="28"/>
        </w:rPr>
        <w:t xml:space="preserve">рыба </w:t>
      </w:r>
      <w:r w:rsidR="00E77A6F">
        <w:rPr>
          <w:rFonts w:ascii="Times New Roman" w:hAnsi="Times New Roman" w:cs="Times New Roman"/>
          <w:i/>
          <w:sz w:val="28"/>
          <w:szCs w:val="28"/>
        </w:rPr>
        <w:t xml:space="preserve"> </w:t>
      </w:r>
      <w:r w:rsidRPr="007268DE">
        <w:rPr>
          <w:rFonts w:ascii="Times New Roman" w:hAnsi="Times New Roman" w:cs="Times New Roman"/>
          <w:i/>
          <w:sz w:val="28"/>
          <w:szCs w:val="28"/>
        </w:rPr>
        <w:t>изображено</w:t>
      </w:r>
      <w:proofErr w:type="gramEnd"/>
      <w:r w:rsidRPr="007268DE">
        <w:rPr>
          <w:rFonts w:ascii="Times New Roman" w:hAnsi="Times New Roman" w:cs="Times New Roman"/>
          <w:i/>
          <w:sz w:val="28"/>
          <w:szCs w:val="28"/>
        </w:rPr>
        <w:t xml:space="preserve"> </w:t>
      </w:r>
      <w:r w:rsidR="00E77A6F">
        <w:rPr>
          <w:rFonts w:ascii="Times New Roman" w:hAnsi="Times New Roman" w:cs="Times New Roman"/>
          <w:i/>
          <w:sz w:val="28"/>
          <w:szCs w:val="28"/>
        </w:rPr>
        <w:t xml:space="preserve"> </w:t>
      </w:r>
      <w:r w:rsidRPr="007268DE">
        <w:rPr>
          <w:rFonts w:ascii="Times New Roman" w:hAnsi="Times New Roman" w:cs="Times New Roman"/>
          <w:i/>
          <w:sz w:val="28"/>
          <w:szCs w:val="28"/>
        </w:rPr>
        <w:t xml:space="preserve">на флаге России.  </w:t>
      </w:r>
    </w:p>
    <w:p w:rsidR="006B6127" w:rsidRPr="007268DE" w:rsidRDefault="00C30495">
      <w:pPr>
        <w:spacing w:line="276" w:lineRule="auto"/>
        <w:ind w:left="1417"/>
        <w:rPr>
          <w:rFonts w:ascii="Times New Roman" w:hAnsi="Times New Roman" w:cs="Times New Roman"/>
          <w:sz w:val="28"/>
          <w:szCs w:val="28"/>
        </w:rPr>
      </w:pPr>
      <w:r w:rsidRPr="007268DE">
        <w:rPr>
          <w:rFonts w:ascii="Times New Roman" w:hAnsi="Times New Roman" w:cs="Times New Roman"/>
          <w:noProof/>
          <w:sz w:val="28"/>
          <w:szCs w:val="28"/>
          <w:lang w:eastAsia="ru-RU"/>
        </w:rPr>
        <w:lastRenderedPageBreak/>
        <w:drawing>
          <wp:inline distT="0" distB="0" distL="0" distR="0">
            <wp:extent cx="2753832" cy="2049256"/>
            <wp:effectExtent l="0" t="0" r="8890" b="8255"/>
            <wp:docPr id="8" name="Рисунок 8" descr="D:\Мои документы\user11\Desktop\мама гордись своей Родиной\к проекту\карт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user11\Desktop\мама гордись своей Родиной\к проекту\карточка.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6663" cy="2066246"/>
                    </a:xfrm>
                    <a:prstGeom prst="rect">
                      <a:avLst/>
                    </a:prstGeom>
                    <a:noFill/>
                    <a:ln>
                      <a:noFill/>
                    </a:ln>
                  </pic:spPr>
                </pic:pic>
              </a:graphicData>
            </a:graphic>
          </wp:inline>
        </w:drawing>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 xml:space="preserve">Ответ:18 (Орел) На нашем гербе изображен орел-золотой двуглавый орел на красном поле. </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В правой лапе орла скипетр-же</w:t>
      </w:r>
      <w:proofErr w:type="gramStart"/>
      <w:r w:rsidRPr="007268DE">
        <w:rPr>
          <w:rFonts w:ascii="Times New Roman" w:hAnsi="Times New Roman" w:cs="Times New Roman"/>
          <w:sz w:val="28"/>
          <w:szCs w:val="28"/>
        </w:rPr>
        <w:t>зл с др</w:t>
      </w:r>
      <w:proofErr w:type="gramEnd"/>
      <w:r w:rsidRPr="007268DE">
        <w:rPr>
          <w:rFonts w:ascii="Times New Roman" w:hAnsi="Times New Roman" w:cs="Times New Roman"/>
          <w:sz w:val="28"/>
          <w:szCs w:val="28"/>
        </w:rPr>
        <w:t>агоценными камнями и резьбой, что означает знак власти.</w:t>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noProof/>
          <w:sz w:val="28"/>
          <w:szCs w:val="28"/>
          <w:lang w:eastAsia="ru-RU"/>
        </w:rPr>
        <w:drawing>
          <wp:inline distT="0" distB="0" distL="0" distR="0">
            <wp:extent cx="924436" cy="728770"/>
            <wp:effectExtent l="19050" t="0" r="9014" b="0"/>
            <wp:docPr id="9" name="Рисунок 9" descr="D:\Мои документы\user11\Desktop\мама гордись своей Родиной\Без назван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user11\Desktop\мама гордись своей Родиной\Без названия — копия.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7263" cy="738882"/>
                    </a:xfrm>
                    <a:prstGeom prst="rect">
                      <a:avLst/>
                    </a:prstGeom>
                    <a:noFill/>
                    <a:ln>
                      <a:noFill/>
                    </a:ln>
                  </pic:spPr>
                </pic:pic>
              </a:graphicData>
            </a:graphic>
          </wp:inline>
        </w:drawing>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rPr>
        <w:t>В левой лапе орла держава-шар с короной или крестом, что означает символ независимого государства.</w:t>
      </w:r>
    </w:p>
    <w:p w:rsidR="006B6127" w:rsidRPr="007268DE" w:rsidRDefault="00C30495">
      <w:pPr>
        <w:spacing w:line="276" w:lineRule="auto"/>
        <w:ind w:left="1417"/>
        <w:rPr>
          <w:rFonts w:ascii="Times New Roman" w:hAnsi="Times New Roman" w:cs="Times New Roman"/>
          <w:sz w:val="28"/>
          <w:szCs w:val="28"/>
        </w:rPr>
      </w:pPr>
      <w:r w:rsidRPr="007268DE">
        <w:rPr>
          <w:rFonts w:ascii="Times New Roman" w:hAnsi="Times New Roman" w:cs="Times New Roman"/>
          <w:noProof/>
          <w:sz w:val="28"/>
          <w:szCs w:val="28"/>
          <w:lang w:eastAsia="ru-RU"/>
        </w:rPr>
        <w:drawing>
          <wp:inline distT="0" distB="0" distL="0" distR="0">
            <wp:extent cx="1515278" cy="770021"/>
            <wp:effectExtent l="19050" t="0" r="8722" b="0"/>
            <wp:docPr id="10" name="Рисунок 10" descr="D:\Мои документы\user11\Desktop\мама гордись своей Родиной\gerb-i-lenta-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user11\Desktop\мама гордись своей Родиной\gerb-i-lenta-2 — копия.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8478" cy="812301"/>
                    </a:xfrm>
                    <a:prstGeom prst="rect">
                      <a:avLst/>
                    </a:prstGeom>
                    <a:noFill/>
                    <a:ln>
                      <a:noFill/>
                    </a:ln>
                  </pic:spPr>
                </pic:pic>
              </a:graphicData>
            </a:graphic>
          </wp:inline>
        </w:drawing>
      </w:r>
    </w:p>
    <w:p w:rsidR="006B6127" w:rsidRPr="007268DE" w:rsidRDefault="00C30495">
      <w:pPr>
        <w:spacing w:line="276" w:lineRule="auto"/>
        <w:rPr>
          <w:rFonts w:ascii="Times New Roman" w:hAnsi="Times New Roman" w:cs="Times New Roman"/>
          <w:sz w:val="28"/>
          <w:szCs w:val="28"/>
        </w:rPr>
      </w:pPr>
      <w:r w:rsidRPr="007268DE">
        <w:rPr>
          <w:rFonts w:ascii="Times New Roman" w:hAnsi="Times New Roman" w:cs="Times New Roman"/>
          <w:sz w:val="28"/>
          <w:szCs w:val="28"/>
          <w:shd w:val="clear" w:color="auto" w:fill="FFFFFF"/>
        </w:rPr>
        <w:t>В щите на груди двуглавого орла изображён</w:t>
      </w:r>
      <w:r w:rsidRPr="007268DE">
        <w:rPr>
          <w:rStyle w:val="apple-converted-space"/>
          <w:rFonts w:ascii="Times New Roman" w:hAnsi="Times New Roman" w:cs="Times New Roman"/>
          <w:sz w:val="28"/>
          <w:szCs w:val="28"/>
          <w:shd w:val="clear" w:color="auto" w:fill="FFFFFF"/>
        </w:rPr>
        <w:t> </w:t>
      </w:r>
      <w:r w:rsidRPr="007268DE">
        <w:rPr>
          <w:rFonts w:ascii="Times New Roman" w:hAnsi="Times New Roman" w:cs="Times New Roman"/>
          <w:b/>
          <w:bCs/>
          <w:sz w:val="28"/>
          <w:szCs w:val="28"/>
          <w:shd w:val="clear" w:color="auto" w:fill="FFFFFF"/>
        </w:rPr>
        <w:t>всадник</w:t>
      </w:r>
      <w:r w:rsidRPr="007268DE">
        <w:rPr>
          <w:rFonts w:ascii="Times New Roman" w:hAnsi="Times New Roman" w:cs="Times New Roman"/>
          <w:sz w:val="28"/>
          <w:szCs w:val="28"/>
          <w:shd w:val="clear" w:color="auto" w:fill="FFFFFF"/>
        </w:rPr>
        <w:t xml:space="preserve">, поражающий копьём дракона. Всадник, поражающий дракона (змия), </w:t>
      </w:r>
      <w:proofErr w:type="gramStart"/>
      <w:r w:rsidRPr="007268DE">
        <w:rPr>
          <w:rFonts w:ascii="Times New Roman" w:hAnsi="Times New Roman" w:cs="Times New Roman"/>
          <w:sz w:val="28"/>
          <w:szCs w:val="28"/>
          <w:shd w:val="clear" w:color="auto" w:fill="FFFFFF"/>
        </w:rPr>
        <w:t>–с</w:t>
      </w:r>
      <w:proofErr w:type="gramEnd"/>
      <w:r w:rsidRPr="007268DE">
        <w:rPr>
          <w:rFonts w:ascii="Times New Roman" w:hAnsi="Times New Roman" w:cs="Times New Roman"/>
          <w:sz w:val="28"/>
          <w:szCs w:val="28"/>
          <w:shd w:val="clear" w:color="auto" w:fill="FFFFFF"/>
        </w:rPr>
        <w:t>имвол светлого начала, побеждающего зло. Он олицетворяет воина-защитника Родины.</w:t>
      </w:r>
    </w:p>
    <w:p w:rsidR="006B6127" w:rsidRPr="007268DE" w:rsidRDefault="00C30495">
      <w:pPr>
        <w:spacing w:line="276" w:lineRule="auto"/>
        <w:ind w:left="1417"/>
        <w:rPr>
          <w:rFonts w:ascii="Times New Roman" w:hAnsi="Times New Roman" w:cs="Times New Roman"/>
          <w:sz w:val="28"/>
          <w:szCs w:val="28"/>
          <w:shd w:val="clear" w:color="auto" w:fill="FFFFFF"/>
        </w:rPr>
      </w:pPr>
      <w:r w:rsidRPr="007268DE">
        <w:rPr>
          <w:rFonts w:ascii="Times New Roman" w:hAnsi="Times New Roman" w:cs="Times New Roman"/>
          <w:noProof/>
          <w:sz w:val="28"/>
          <w:szCs w:val="28"/>
          <w:shd w:val="clear" w:color="auto" w:fill="FFFFFF"/>
          <w:lang w:eastAsia="ru-RU"/>
        </w:rPr>
        <w:drawing>
          <wp:inline distT="0" distB="0" distL="0" distR="0">
            <wp:extent cx="1273486" cy="1567543"/>
            <wp:effectExtent l="19050" t="0" r="2864" b="0"/>
            <wp:docPr id="11" name="Рисунок 11" descr="D:\Мои документы\user11\Desktop\мама гордись своей Родиной\g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user11\Desktop\мама гордись своей Родиной\g1 — копия.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5527" cy="1582364"/>
                    </a:xfrm>
                    <a:prstGeom prst="rect">
                      <a:avLst/>
                    </a:prstGeom>
                    <a:noFill/>
                    <a:ln>
                      <a:noFill/>
                    </a:ln>
                  </pic:spPr>
                </pic:pic>
              </a:graphicData>
            </a:graphic>
          </wp:inline>
        </w:drawing>
      </w:r>
    </w:p>
    <w:p w:rsidR="006B6127" w:rsidRPr="007268DE" w:rsidRDefault="00C30495">
      <w:pPr>
        <w:spacing w:line="276" w:lineRule="auto"/>
        <w:jc w:val="center"/>
        <w:rPr>
          <w:rFonts w:ascii="Times New Roman" w:hAnsi="Times New Roman" w:cs="Times New Roman"/>
          <w:b/>
          <w:sz w:val="28"/>
          <w:szCs w:val="28"/>
          <w:u w:val="single"/>
        </w:rPr>
      </w:pPr>
      <w:r w:rsidRPr="007268DE">
        <w:rPr>
          <w:rFonts w:ascii="Times New Roman" w:hAnsi="Times New Roman" w:cs="Times New Roman"/>
          <w:b/>
          <w:sz w:val="28"/>
          <w:szCs w:val="28"/>
          <w:u w:val="single"/>
        </w:rPr>
        <w:t>2.3 Государственный гимн РФ является одним из главных официальных государственных символов России, наряду с флагом и гербом.</w:t>
      </w:r>
    </w:p>
    <w:p w:rsidR="006B6127" w:rsidRPr="007268DE" w:rsidRDefault="00E77A6F" w:rsidP="00E77A6F">
      <w:pPr>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30495" w:rsidRPr="007268DE">
        <w:rPr>
          <w:rFonts w:ascii="Times New Roman" w:hAnsi="Times New Roman" w:cs="Times New Roman"/>
          <w:sz w:val="28"/>
          <w:szCs w:val="28"/>
          <w:shd w:val="clear" w:color="auto" w:fill="FFFFFF"/>
        </w:rPr>
        <w:t xml:space="preserve"> Гим</w:t>
      </w:r>
      <w:proofErr w:type="gramStart"/>
      <w:r w:rsidR="00C30495" w:rsidRPr="007268DE">
        <w:rPr>
          <w:rFonts w:ascii="Times New Roman" w:hAnsi="Times New Roman" w:cs="Times New Roman"/>
          <w:sz w:val="28"/>
          <w:szCs w:val="28"/>
          <w:shd w:val="clear" w:color="auto" w:fill="FFFFFF"/>
        </w:rPr>
        <w:t>н-</w:t>
      </w:r>
      <w:proofErr w:type="gramEnd"/>
      <w:r w:rsidR="00C30495" w:rsidRPr="007268DE">
        <w:rPr>
          <w:rFonts w:ascii="Times New Roman" w:hAnsi="Times New Roman" w:cs="Times New Roman"/>
          <w:sz w:val="28"/>
          <w:szCs w:val="28"/>
          <w:shd w:val="clear" w:color="auto" w:fill="FFFFFF"/>
        </w:rPr>
        <w:t xml:space="preserve"> торжественная песня или мелодия, которая исполняется в особо торжественных случаях во время подъема государственного флага, во время праздников, во время проведения спортивных соревнований. При исполнении гимна любой страны люди, слушающие его, встают, мужчины снимают головные уборы. Так проявляется уважение к стране. (</w:t>
      </w:r>
      <w:r w:rsidR="00C30495" w:rsidRPr="007268DE">
        <w:rPr>
          <w:rFonts w:ascii="Times New Roman" w:hAnsi="Times New Roman" w:cs="Times New Roman"/>
          <w:i/>
          <w:sz w:val="28"/>
          <w:szCs w:val="28"/>
          <w:shd w:val="clear" w:color="auto" w:fill="FFFFFF"/>
        </w:rPr>
        <w:t>Включается первый куплет с припевом гимна</w:t>
      </w:r>
      <w:r w:rsidR="00C30495" w:rsidRPr="007268DE">
        <w:rPr>
          <w:rFonts w:ascii="Times New Roman" w:hAnsi="Times New Roman" w:cs="Times New Roman"/>
          <w:sz w:val="28"/>
          <w:szCs w:val="28"/>
          <w:shd w:val="clear" w:color="auto" w:fill="FFFFFF"/>
        </w:rPr>
        <w:t>).</w:t>
      </w:r>
    </w:p>
    <w:p w:rsidR="006B6127" w:rsidRPr="007268DE" w:rsidRDefault="00E77A6F" w:rsidP="00E77A6F">
      <w:pPr>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C30495" w:rsidRPr="007268DE">
        <w:rPr>
          <w:rFonts w:ascii="Times New Roman" w:hAnsi="Times New Roman" w:cs="Times New Roman"/>
          <w:sz w:val="28"/>
          <w:szCs w:val="28"/>
          <w:shd w:val="clear" w:color="auto" w:fill="FFFFFF"/>
        </w:rPr>
        <w:t>Каждый гражданин Российской Федерации должен знать свой гимн поэтому, каждый из Вас должен выучить слова песни нашего гимна, это и будет Вашим домашним заданием</w:t>
      </w:r>
      <w:proofErr w:type="gramStart"/>
      <w:r w:rsidR="00C30495" w:rsidRPr="007268DE">
        <w:rPr>
          <w:rFonts w:ascii="Times New Roman" w:hAnsi="Times New Roman" w:cs="Times New Roman"/>
          <w:sz w:val="28"/>
          <w:szCs w:val="28"/>
          <w:shd w:val="clear" w:color="auto" w:fill="FFFFFF"/>
        </w:rPr>
        <w:t>.</w:t>
      </w:r>
      <w:proofErr w:type="gramEnd"/>
      <w:r w:rsidR="00C30495" w:rsidRPr="007268DE">
        <w:rPr>
          <w:rFonts w:ascii="Times New Roman" w:hAnsi="Times New Roman" w:cs="Times New Roman"/>
          <w:sz w:val="28"/>
          <w:szCs w:val="28"/>
          <w:shd w:val="clear" w:color="auto" w:fill="FFFFFF"/>
        </w:rPr>
        <w:t xml:space="preserve"> (</w:t>
      </w:r>
      <w:proofErr w:type="gramStart"/>
      <w:r w:rsidR="00C30495" w:rsidRPr="007268DE">
        <w:rPr>
          <w:rFonts w:ascii="Times New Roman" w:hAnsi="Times New Roman" w:cs="Times New Roman"/>
          <w:sz w:val="28"/>
          <w:szCs w:val="28"/>
          <w:shd w:val="clear" w:color="auto" w:fill="FFFFFF"/>
        </w:rPr>
        <w:t>у</w:t>
      </w:r>
      <w:proofErr w:type="gramEnd"/>
      <w:r w:rsidR="00C30495" w:rsidRPr="007268DE">
        <w:rPr>
          <w:rFonts w:ascii="Times New Roman" w:hAnsi="Times New Roman" w:cs="Times New Roman"/>
          <w:sz w:val="28"/>
          <w:szCs w:val="28"/>
          <w:shd w:val="clear" w:color="auto" w:fill="FFFFFF"/>
        </w:rPr>
        <w:t>ченикам</w:t>
      </w:r>
      <w:r w:rsidR="00C30495" w:rsidRPr="007268DE">
        <w:rPr>
          <w:rFonts w:ascii="Times New Roman" w:hAnsi="Times New Roman" w:cs="Times New Roman"/>
          <w:i/>
          <w:sz w:val="28"/>
          <w:szCs w:val="28"/>
          <w:shd w:val="clear" w:color="auto" w:fill="FFFFFF"/>
        </w:rPr>
        <w:t xml:space="preserve"> раздается текст гимна</w:t>
      </w:r>
      <w:r w:rsidR="00C30495" w:rsidRPr="007268DE">
        <w:rPr>
          <w:rFonts w:ascii="Times New Roman" w:hAnsi="Times New Roman" w:cs="Times New Roman"/>
          <w:sz w:val="28"/>
          <w:szCs w:val="28"/>
          <w:shd w:val="clear" w:color="auto" w:fill="FFFFFF"/>
        </w:rPr>
        <w:t>).</w:t>
      </w:r>
    </w:p>
    <w:p w:rsidR="006B6127" w:rsidRPr="007268DE" w:rsidRDefault="00C30495" w:rsidP="00E77A6F">
      <w:pPr>
        <w:spacing w:line="276" w:lineRule="auto"/>
        <w:ind w:left="1417"/>
        <w:rPr>
          <w:rFonts w:ascii="Times New Roman" w:hAnsi="Times New Roman" w:cs="Times New Roman"/>
          <w:sz w:val="28"/>
          <w:szCs w:val="28"/>
          <w:shd w:val="clear" w:color="auto" w:fill="FFFFFF"/>
        </w:rPr>
      </w:pPr>
      <w:r w:rsidRPr="007268DE">
        <w:rPr>
          <w:rFonts w:ascii="Times New Roman" w:hAnsi="Times New Roman" w:cs="Times New Roman"/>
          <w:noProof/>
          <w:sz w:val="28"/>
          <w:szCs w:val="28"/>
          <w:shd w:val="clear" w:color="auto" w:fill="FFFFFF"/>
          <w:lang w:eastAsia="ru-RU"/>
        </w:rPr>
        <w:drawing>
          <wp:inline distT="0" distB="0" distL="0" distR="0">
            <wp:extent cx="3597299" cy="4837308"/>
            <wp:effectExtent l="19050" t="0" r="3151" b="0"/>
            <wp:docPr id="12" name="Рисунок 12" descr="D:\Мои документы\user11\Desktop\мама гордись своей Родиной\к проекту\гим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user11\Desktop\мама гордись своей Родиной\к проекту\гимн.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7697" cy="4851290"/>
                    </a:xfrm>
                    <a:prstGeom prst="rect">
                      <a:avLst/>
                    </a:prstGeom>
                    <a:noFill/>
                    <a:ln>
                      <a:noFill/>
                    </a:ln>
                  </pic:spPr>
                </pic:pic>
              </a:graphicData>
            </a:graphic>
          </wp:inline>
        </w:drawing>
      </w:r>
    </w:p>
    <w:p w:rsidR="006B6127" w:rsidRPr="007268DE" w:rsidRDefault="006B6127">
      <w:pPr>
        <w:spacing w:line="276" w:lineRule="auto"/>
        <w:rPr>
          <w:rFonts w:ascii="Times New Roman" w:hAnsi="Times New Roman" w:cs="Times New Roman"/>
          <w:sz w:val="28"/>
          <w:szCs w:val="28"/>
          <w:shd w:val="clear" w:color="auto" w:fill="FFFFFF"/>
        </w:rPr>
      </w:pPr>
    </w:p>
    <w:p w:rsidR="006B6127" w:rsidRPr="00E77A6F" w:rsidRDefault="00C30495" w:rsidP="00E77A6F">
      <w:pPr>
        <w:pStyle w:val="a4"/>
        <w:numPr>
          <w:ilvl w:val="0"/>
          <w:numId w:val="10"/>
        </w:numPr>
        <w:spacing w:line="276" w:lineRule="auto"/>
        <w:rPr>
          <w:rFonts w:ascii="Times New Roman" w:hAnsi="Times New Roman" w:cs="Times New Roman"/>
          <w:b/>
          <w:sz w:val="28"/>
          <w:szCs w:val="28"/>
          <w:u w:val="single"/>
          <w:shd w:val="clear" w:color="auto" w:fill="FFFFFF"/>
        </w:rPr>
      </w:pPr>
      <w:r w:rsidRPr="00E77A6F">
        <w:rPr>
          <w:rFonts w:ascii="Times New Roman" w:hAnsi="Times New Roman" w:cs="Times New Roman"/>
          <w:b/>
          <w:sz w:val="28"/>
          <w:szCs w:val="28"/>
          <w:u w:val="single"/>
          <w:shd w:val="clear" w:color="auto" w:fill="FFFFFF"/>
        </w:rPr>
        <w:t>Традиции и праздники в России.</w:t>
      </w:r>
    </w:p>
    <w:p w:rsidR="006B6127" w:rsidRPr="00E77A6F" w:rsidRDefault="00C30495">
      <w:pPr>
        <w:spacing w:line="276" w:lineRule="auto"/>
        <w:rPr>
          <w:rFonts w:ascii="Times New Roman" w:hAnsi="Times New Roman" w:cs="Times New Roman"/>
          <w:sz w:val="24"/>
          <w:szCs w:val="24"/>
          <w:shd w:val="clear" w:color="auto" w:fill="FFFFFF"/>
        </w:rPr>
      </w:pPr>
      <w:r w:rsidRPr="007268DE">
        <w:rPr>
          <w:rFonts w:ascii="Times New Roman" w:hAnsi="Times New Roman" w:cs="Times New Roman"/>
          <w:sz w:val="28"/>
          <w:szCs w:val="28"/>
          <w:shd w:val="clear" w:color="auto" w:fill="FFFFFF"/>
        </w:rPr>
        <w:t xml:space="preserve">           </w:t>
      </w:r>
      <w:r w:rsidRPr="00E77A6F">
        <w:rPr>
          <w:rFonts w:ascii="Times New Roman" w:hAnsi="Times New Roman" w:cs="Times New Roman"/>
          <w:sz w:val="24"/>
          <w:szCs w:val="24"/>
          <w:shd w:val="clear" w:color="auto" w:fill="FFFFFF"/>
        </w:rPr>
        <w:t xml:space="preserve"> Традиции, обычаи и праздники созданы народом. Каждый народ имеет свои исторически сложившиеся традиции и обычаи. К сожалению не все традиции дошли до наших дней, но те, что сохранились, дают возможность узнать, как жили люди в старину, как работали и отдыхали. Праздники, традиции, ремесла-все это яркое выражение наследия русского народа.</w:t>
      </w:r>
    </w:p>
    <w:p w:rsidR="006B6127" w:rsidRPr="00E77A6F" w:rsidRDefault="00C30495">
      <w:pPr>
        <w:pStyle w:val="a8"/>
        <w:shd w:val="clear" w:color="auto" w:fill="FFFFFF" w:themeFill="background1"/>
        <w:spacing w:before="0" w:beforeAutospacing="0" w:after="0" w:afterAutospacing="0" w:line="276" w:lineRule="auto"/>
      </w:pPr>
      <w:r w:rsidRPr="00E77A6F">
        <w:t xml:space="preserve">           Традиции русского народа особо соблюдаются во время празднования </w:t>
      </w:r>
      <w:r w:rsidRPr="00E77A6F">
        <w:rPr>
          <w:b/>
        </w:rPr>
        <w:t>Пасхи.</w:t>
      </w:r>
      <w:r w:rsidRPr="00E77A6F">
        <w:t xml:space="preserve"> Перед наступлением этого праздника все пекут куличи и красят яйца. Не только верующие, но и люди, далекие от религии, участвуют в этом обряде. Ночью все собирают пасхи и крашеные яйца в корзины, берут всякую </w:t>
      </w:r>
      <w:proofErr w:type="gramStart"/>
      <w:r w:rsidRPr="00E77A6F">
        <w:t>снедь</w:t>
      </w:r>
      <w:proofErr w:type="gramEnd"/>
      <w:r w:rsidRPr="00E77A6F">
        <w:t xml:space="preserve">, наготовленную к празднику, и несут в церковь. Священник ходит с ведром и веником, и, брызгая святой водой на </w:t>
      </w:r>
      <w:proofErr w:type="gramStart"/>
      <w:r w:rsidRPr="00E77A6F">
        <w:t>снедь</w:t>
      </w:r>
      <w:proofErr w:type="gramEnd"/>
      <w:r w:rsidRPr="00E77A6F">
        <w:t xml:space="preserve"> и прихожан, произносит: «Христос воскресе!», а все люди говорят ему: «Истинно воскресе!». </w:t>
      </w:r>
    </w:p>
    <w:p w:rsidR="006B6127" w:rsidRPr="00E77A6F" w:rsidRDefault="00C30495">
      <w:pPr>
        <w:pStyle w:val="a8"/>
        <w:shd w:val="clear" w:color="auto" w:fill="FFFFFF" w:themeFill="background1"/>
        <w:spacing w:before="0" w:beforeAutospacing="0" w:after="0" w:afterAutospacing="0" w:line="276" w:lineRule="auto"/>
      </w:pPr>
      <w:r w:rsidRPr="00E77A6F">
        <w:t xml:space="preserve">         Зимой традиции русского народа особо проявляются в праздновании </w:t>
      </w:r>
      <w:r w:rsidRPr="00E77A6F">
        <w:rPr>
          <w:b/>
        </w:rPr>
        <w:t>Рождества Христова</w:t>
      </w:r>
      <w:r w:rsidRPr="00E77A6F">
        <w:t xml:space="preserve"> (отмечается 7 января). Особо интересны колядки, которые устраиваются в ночь на 7 января. Люди ходят по домам, поют песни (колядки), за это их хозяева благодарят и угощают. Особенно любят эту традицию дети. Они с особым удовольствием собираются небольшими группками и ходят колядовать. Многие люди перед наступлением рождественских праздником заранее покупают конфеты, печенье, фрукты для того, чтобы угощать маленьких гостей. Считается, что они приносят удачу в дом и благополучие.</w:t>
      </w:r>
    </w:p>
    <w:p w:rsidR="006B6127" w:rsidRPr="00E77A6F" w:rsidRDefault="00C30495">
      <w:pPr>
        <w:pStyle w:val="a8"/>
        <w:shd w:val="clear" w:color="auto" w:fill="FFFFFF"/>
        <w:spacing w:before="0" w:beforeAutospacing="0" w:after="0" w:afterAutospacing="0" w:line="255" w:lineRule="atLeast"/>
        <w:jc w:val="both"/>
        <w:textAlignment w:val="baseline"/>
      </w:pPr>
      <w:r w:rsidRPr="00E77A6F">
        <w:lastRenderedPageBreak/>
        <w:t xml:space="preserve">         Традиции русского народа интересны в </w:t>
      </w:r>
      <w:r w:rsidRPr="00E77A6F">
        <w:rPr>
          <w:b/>
        </w:rPr>
        <w:t>праздновании Нового года</w:t>
      </w:r>
      <w:r w:rsidRPr="00E77A6F">
        <w:t xml:space="preserve"> – любимейшего праздника всех, начиная от мала до </w:t>
      </w:r>
      <w:proofErr w:type="gramStart"/>
      <w:r w:rsidRPr="00E77A6F">
        <w:t>велика</w:t>
      </w:r>
      <w:proofErr w:type="gramEnd"/>
      <w:r w:rsidRPr="00E77A6F">
        <w:t>. У детей радость и предвкушение праздника начинается еще за неделю до наступления Нового год. Существует много новогодних традиций в России. В каждом доме есть новогодняя елка, сверкающая цветными огнями и украшениями. Дети всегда ждут, чтобы пришел Деда Мороз и подарил им подарки. Многие люди полагают, что Новый год — семейный праздник. Но молодежь предпочитает устраивать собственные новогодние вечеринки.</w:t>
      </w:r>
    </w:p>
    <w:p w:rsidR="006B6127" w:rsidRPr="00E77A6F" w:rsidRDefault="00C30495">
      <w:pPr>
        <w:pStyle w:val="a8"/>
        <w:shd w:val="clear" w:color="auto" w:fill="FFFFFF" w:themeFill="background1"/>
        <w:spacing w:before="0" w:beforeAutospacing="0" w:after="0" w:afterAutospacing="0" w:line="276" w:lineRule="auto"/>
        <w:rPr>
          <w:shd w:val="clear" w:color="auto" w:fill="FFFFFF" w:themeFill="background1"/>
        </w:rPr>
      </w:pPr>
      <w:r w:rsidRPr="00E77A6F">
        <w:rPr>
          <w:shd w:val="clear" w:color="auto" w:fill="FFFFFF" w:themeFill="background1"/>
        </w:rPr>
        <w:t xml:space="preserve">Традиции русского народа нашли интересное проявление в праздновании Ивана Купалы. Это отголосок языческих обрядов, так любимый в народе. В этот день по вечерам устраиваются танцы и пляски, прыгают через костер. Самые смелые из них ночью отправляются на поиски цветка папоротника. В народе верили, что тому, кто найдет это цвет – откроются все счастья жизни. </w:t>
      </w:r>
    </w:p>
    <w:p w:rsidR="006B6127" w:rsidRPr="00E77A6F" w:rsidRDefault="00C30495">
      <w:pPr>
        <w:spacing w:line="276" w:lineRule="auto"/>
        <w:rPr>
          <w:rFonts w:ascii="Times New Roman" w:hAnsi="Times New Roman" w:cs="Times New Roman"/>
          <w:sz w:val="24"/>
          <w:szCs w:val="24"/>
          <w:shd w:val="clear" w:color="auto" w:fill="FFFFFF"/>
        </w:rPr>
      </w:pPr>
      <w:r w:rsidRPr="00E77A6F">
        <w:rPr>
          <w:rFonts w:ascii="Times New Roman" w:hAnsi="Times New Roman" w:cs="Times New Roman"/>
          <w:sz w:val="24"/>
          <w:szCs w:val="24"/>
          <w:shd w:val="clear" w:color="auto" w:fill="FFFFFF" w:themeFill="background1"/>
        </w:rPr>
        <w:t xml:space="preserve">             Не менее любима в народе </w:t>
      </w:r>
      <w:r w:rsidRPr="00E77A6F">
        <w:rPr>
          <w:rFonts w:ascii="Times New Roman" w:hAnsi="Times New Roman" w:cs="Times New Roman"/>
          <w:b/>
          <w:sz w:val="24"/>
          <w:szCs w:val="24"/>
          <w:shd w:val="clear" w:color="auto" w:fill="FFFFFF" w:themeFill="background1"/>
        </w:rPr>
        <w:t>Масленица</w:t>
      </w:r>
      <w:r w:rsidRPr="00E77A6F">
        <w:rPr>
          <w:rFonts w:ascii="Times New Roman" w:hAnsi="Times New Roman" w:cs="Times New Roman"/>
          <w:sz w:val="24"/>
          <w:szCs w:val="24"/>
          <w:shd w:val="clear" w:color="auto" w:fill="FFFFFF" w:themeFill="background1"/>
        </w:rPr>
        <w:t xml:space="preserve">. </w:t>
      </w:r>
      <w:r w:rsidRPr="00E77A6F">
        <w:rPr>
          <w:rFonts w:ascii="Times New Roman" w:hAnsi="Times New Roman" w:cs="Times New Roman"/>
          <w:sz w:val="24"/>
          <w:szCs w:val="24"/>
          <w:shd w:val="clear" w:color="auto" w:fill="FFFFFF"/>
        </w:rPr>
        <w:t xml:space="preserve">Очень давно масленица была скорее не праздником, а обрядом, когда чтилась память ушедших предков, задабривая их блинами, просили у них плодородного года, а сжиганием соломенного чучела проводили зиму. Прошло время, и русский народ, жаждущий веселья и положительных эмоций в холодное и унылое время года, превратил грустный праздник в более веселое и разудалое торжество, которое стало символизировать радость скорого окончания зимы и прихода долгожданного тепла. Смысл изменился, а традиция печь блины осталась, появились захватывающие зимние развлечения: катания с горок на санках и в конных упряжках, сжигалось соломенное чучело Зимы, на улицах проводились различные театральные и кукольные представления с участием Петрушки и других фольклорных персонажей. Одним из весьма колоритных и опасных развлечений на Масленицу было проведение кулачных боев, в них участвовало мужское население, для которых было честью принимать участие в своеобразном «ратном деле», проверяющем их на мужество, смелость и ловкость. </w:t>
      </w:r>
    </w:p>
    <w:p w:rsidR="006B6127" w:rsidRPr="007268DE" w:rsidRDefault="00C30495">
      <w:pPr>
        <w:pStyle w:val="a8"/>
        <w:shd w:val="clear" w:color="auto" w:fill="FFFFFF"/>
        <w:spacing w:before="0" w:beforeAutospacing="0" w:after="0" w:afterAutospacing="0" w:line="255" w:lineRule="atLeast"/>
        <w:jc w:val="both"/>
        <w:textAlignment w:val="baseline"/>
        <w:rPr>
          <w:sz w:val="28"/>
          <w:szCs w:val="28"/>
        </w:rPr>
      </w:pPr>
      <w:r w:rsidRPr="00E77A6F">
        <w:rPr>
          <w:shd w:val="clear" w:color="auto" w:fill="FFFFFF"/>
        </w:rPr>
        <w:t xml:space="preserve">В России есть много национальных праздников. Люди во всей стране не работают и проводятся специальные торжества. Главные государственные праздники: </w:t>
      </w:r>
      <w:r w:rsidRPr="00126949">
        <w:rPr>
          <w:b/>
          <w:shd w:val="clear" w:color="auto" w:fill="FFFFFF"/>
        </w:rPr>
        <w:t>Новый год, 8 Марта, 1 Мая, День Победы и День Независимости</w:t>
      </w:r>
      <w:r w:rsidRPr="00126949">
        <w:rPr>
          <w:b/>
          <w:sz w:val="28"/>
          <w:szCs w:val="28"/>
          <w:shd w:val="clear" w:color="auto" w:fill="FFFFFF"/>
        </w:rPr>
        <w:t>.</w:t>
      </w:r>
    </w:p>
    <w:p w:rsidR="006B6127" w:rsidRPr="007268DE" w:rsidRDefault="00C30495">
      <w:pPr>
        <w:pStyle w:val="a8"/>
        <w:shd w:val="clear" w:color="auto" w:fill="FFFFFF"/>
        <w:spacing w:before="0" w:beforeAutospacing="0" w:after="0" w:afterAutospacing="0" w:line="255" w:lineRule="atLeast"/>
        <w:jc w:val="both"/>
        <w:textAlignment w:val="baseline"/>
        <w:rPr>
          <w:sz w:val="28"/>
          <w:szCs w:val="28"/>
        </w:rPr>
      </w:pPr>
      <w:r w:rsidRPr="007268DE">
        <w:rPr>
          <w:noProof/>
          <w:sz w:val="28"/>
          <w:szCs w:val="28"/>
        </w:rPr>
        <w:drawing>
          <wp:inline distT="0" distB="0" distL="0" distR="0">
            <wp:extent cx="3254394" cy="3293215"/>
            <wp:effectExtent l="19050" t="0" r="3156" b="0"/>
            <wp:docPr id="5" name="Рисунок 5" descr="D:\Мои документы\user11\Desktop\мама гордись своей Родиной\к проекту\празд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user11\Desktop\мама гордись своей Родиной\к проекту\праздники.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630" cy="3296490"/>
                    </a:xfrm>
                    <a:prstGeom prst="rect">
                      <a:avLst/>
                    </a:prstGeom>
                    <a:noFill/>
                    <a:ln>
                      <a:noFill/>
                    </a:ln>
                  </pic:spPr>
                </pic:pic>
              </a:graphicData>
            </a:graphic>
          </wp:inline>
        </w:drawing>
      </w:r>
    </w:p>
    <w:p w:rsidR="006B6127" w:rsidRPr="007268DE" w:rsidRDefault="00C30495">
      <w:pPr>
        <w:pStyle w:val="a8"/>
        <w:shd w:val="clear" w:color="auto" w:fill="FFFFFF"/>
        <w:spacing w:before="0" w:beforeAutospacing="0" w:after="0" w:afterAutospacing="0" w:line="255" w:lineRule="atLeast"/>
        <w:jc w:val="center"/>
        <w:textAlignment w:val="baseline"/>
        <w:rPr>
          <w:sz w:val="28"/>
          <w:szCs w:val="28"/>
        </w:rPr>
      </w:pPr>
      <w:r w:rsidRPr="007268DE">
        <w:rPr>
          <w:sz w:val="28"/>
          <w:szCs w:val="28"/>
        </w:rPr>
        <w:t xml:space="preserve">                  </w:t>
      </w:r>
      <w:r w:rsidR="00126949">
        <w:rPr>
          <w:sz w:val="28"/>
          <w:szCs w:val="28"/>
        </w:rPr>
        <w:t xml:space="preserve">  </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t>Неофициальным «Мужским днем» является 23-е февраля, это — праздник, который называется «День Защитника Отечества». В этот день женщины обычно дарят мужчинам небольшие подарки.</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t>8-го марта Россияпразднует женский День, когда мужчины, как предполагается, поздравляют женщин и дарят им цветы.</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t>1-го мая — День Труда. Во времена Советского Союза в этот день проводились огромные демонстрации, так как каждый должен был показать свою преданность государству; сейчас только коммунисты организовывают митинги в этот день.</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lastRenderedPageBreak/>
        <w:t>Самый большой национальный праздник в нашей стране — День Победы. 9-го мая 1945 г. советская армия и ее союзники полностью одержали победу над немецкими фашистами, и</w:t>
      </w:r>
      <w:proofErr w:type="gramStart"/>
      <w:r w:rsidRPr="00126949">
        <w:t xml:space="preserve"> В</w:t>
      </w:r>
      <w:proofErr w:type="gramEnd"/>
      <w:r w:rsidRPr="00126949">
        <w:t>торая Мировая война и Великая Отечественная война закончились. Величественный мемориал был построен на Поклонной горе, в честь ознаменования победы. Многие ветераны принимают участие в военном параде и возлагают венки к могиле Неизвестного Солдата. Радио и телевидение передают популярные военные песни. Много гостей из разных стран мира приезжает в Москву, чтобы участвовать в празднованиях.</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t>День независимости — новый праздник в нашей стране. 12-го июня 1992 г. был избран первый президент России.</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t>1-го сентября — День Знаний — это начало учебного года. Дети идут в школы с цветами для учителей, перед началом занятий проводятся линейки.</w:t>
      </w:r>
    </w:p>
    <w:p w:rsidR="006B6127" w:rsidRPr="00126949" w:rsidRDefault="00C30495">
      <w:pPr>
        <w:pStyle w:val="a8"/>
        <w:shd w:val="clear" w:color="auto" w:fill="FFFFFF"/>
        <w:spacing w:before="0" w:beforeAutospacing="0" w:after="0" w:afterAutospacing="0" w:line="255" w:lineRule="atLeast"/>
        <w:jc w:val="both"/>
        <w:textAlignment w:val="baseline"/>
      </w:pPr>
      <w:r w:rsidRPr="00126949">
        <w:t>12-го декабря — День Конституции. В этот день в 1993 г. была принята первая Конституция Российской Федерации (предыдущие были Конституциями Советского Союза).</w:t>
      </w:r>
    </w:p>
    <w:p w:rsidR="006B6127" w:rsidRPr="00126949" w:rsidRDefault="00C30495">
      <w:pPr>
        <w:pStyle w:val="a8"/>
        <w:shd w:val="clear" w:color="auto" w:fill="FFFFFF"/>
        <w:spacing w:before="0" w:beforeAutospacing="0" w:after="0" w:afterAutospacing="0" w:line="255" w:lineRule="atLeast"/>
        <w:jc w:val="both"/>
        <w:textAlignment w:val="baseline"/>
        <w:rPr>
          <w:i/>
        </w:rPr>
      </w:pPr>
      <w:r w:rsidRPr="00126949">
        <w:rPr>
          <w:i/>
        </w:rPr>
        <w:t>Прошу взять конверт под №</w:t>
      </w:r>
      <w:proofErr w:type="gramStart"/>
      <w:r w:rsidRPr="00126949">
        <w:rPr>
          <w:i/>
        </w:rPr>
        <w:t>3</w:t>
      </w:r>
      <w:proofErr w:type="gramEnd"/>
      <w:r w:rsidRPr="00126949">
        <w:rPr>
          <w:i/>
        </w:rPr>
        <w:t xml:space="preserve"> где вы найдете маркер и табличку, в которой стрелочками нужно правильно указать дату праздников.</w:t>
      </w:r>
    </w:p>
    <w:p w:rsidR="006B6127" w:rsidRPr="007268DE" w:rsidRDefault="006B6127">
      <w:pPr>
        <w:pStyle w:val="a8"/>
        <w:shd w:val="clear" w:color="auto" w:fill="FFFFFF"/>
        <w:spacing w:before="0" w:beforeAutospacing="0" w:after="0" w:afterAutospacing="0" w:line="255" w:lineRule="atLeast"/>
        <w:jc w:val="both"/>
        <w:textAlignment w:val="baseline"/>
        <w:rPr>
          <w:i/>
          <w:sz w:val="28"/>
          <w:szCs w:val="28"/>
        </w:rPr>
      </w:pPr>
    </w:p>
    <w:p w:rsidR="006B6127" w:rsidRPr="007268DE" w:rsidRDefault="00C30495">
      <w:pPr>
        <w:pStyle w:val="a8"/>
        <w:shd w:val="clear" w:color="auto" w:fill="FFFFFF"/>
        <w:spacing w:before="0" w:beforeAutospacing="0" w:after="0" w:afterAutospacing="0" w:line="255" w:lineRule="atLeast"/>
        <w:jc w:val="both"/>
        <w:textAlignment w:val="baseline"/>
        <w:rPr>
          <w:i/>
          <w:sz w:val="28"/>
          <w:szCs w:val="28"/>
        </w:rPr>
      </w:pPr>
      <w:r w:rsidRPr="007268DE">
        <w:rPr>
          <w:i/>
          <w:noProof/>
          <w:sz w:val="28"/>
          <w:szCs w:val="28"/>
        </w:rPr>
        <w:drawing>
          <wp:inline distT="0" distB="0" distL="0" distR="0">
            <wp:extent cx="5213492" cy="2475067"/>
            <wp:effectExtent l="19050" t="0" r="6208" b="0"/>
            <wp:docPr id="14" name="Рисунок 14" descr="D:\Мои документы\user11\Desktop\мама гордись своей Родиной\к проекту\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user11\Desktop\мама гордись своей Родиной\к проекту\Задача.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3066" cy="2474865"/>
                    </a:xfrm>
                    <a:prstGeom prst="rect">
                      <a:avLst/>
                    </a:prstGeom>
                    <a:noFill/>
                    <a:ln>
                      <a:noFill/>
                    </a:ln>
                  </pic:spPr>
                </pic:pic>
              </a:graphicData>
            </a:graphic>
          </wp:inline>
        </w:drawing>
      </w:r>
    </w:p>
    <w:p w:rsidR="006B6127" w:rsidRPr="007268DE" w:rsidRDefault="006B6127">
      <w:pPr>
        <w:pStyle w:val="a8"/>
        <w:shd w:val="clear" w:color="auto" w:fill="FFFFFF"/>
        <w:spacing w:before="0" w:beforeAutospacing="0" w:after="0" w:afterAutospacing="0" w:line="255" w:lineRule="atLeast"/>
        <w:jc w:val="both"/>
        <w:textAlignment w:val="baseline"/>
        <w:rPr>
          <w:sz w:val="28"/>
          <w:szCs w:val="28"/>
        </w:rPr>
      </w:pPr>
    </w:p>
    <w:p w:rsidR="006B6127" w:rsidRPr="007268DE" w:rsidRDefault="00126949" w:rsidP="007268DE">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30495" w:rsidRPr="007268DE">
        <w:rPr>
          <w:rFonts w:ascii="Times New Roman" w:hAnsi="Times New Roman" w:cs="Times New Roman"/>
          <w:sz w:val="28"/>
          <w:szCs w:val="28"/>
          <w:shd w:val="clear" w:color="auto" w:fill="FFFFFF"/>
        </w:rPr>
        <w:t>Все народы, населяющие нашу планету, имеют свои традиции, праздники и обычаи. Но есть обычаи, характерные для всех. Это и традиция гостеприимства, уважения к старшим, традиция дружбы между соседями. Хранить и передавать из поколения в поколения мудрость, сохраненную веками, так же обычаи, существующие у всех народов</w:t>
      </w:r>
      <w:proofErr w:type="gramStart"/>
      <w:r w:rsidR="00C30495" w:rsidRPr="007268DE">
        <w:rPr>
          <w:rFonts w:ascii="Times New Roman" w:hAnsi="Times New Roman" w:cs="Times New Roman"/>
          <w:sz w:val="28"/>
          <w:szCs w:val="28"/>
          <w:shd w:val="clear" w:color="auto" w:fill="FFFFFF"/>
        </w:rPr>
        <w:t xml:space="preserve">   Н</w:t>
      </w:r>
      <w:proofErr w:type="gramEnd"/>
      <w:r w:rsidR="00C30495" w:rsidRPr="007268DE">
        <w:rPr>
          <w:rFonts w:ascii="Times New Roman" w:hAnsi="Times New Roman" w:cs="Times New Roman"/>
          <w:sz w:val="28"/>
          <w:szCs w:val="28"/>
          <w:shd w:val="clear" w:color="auto" w:fill="FFFFFF"/>
        </w:rPr>
        <w:t xml:space="preserve">а сегодняшний день каждый выбирает сам для себя стоит или нет соблюдать заветы своих предков. Но нужно твердо помнить, что </w:t>
      </w:r>
      <w:proofErr w:type="gramStart"/>
      <w:r w:rsidR="00C30495" w:rsidRPr="007268DE">
        <w:rPr>
          <w:rFonts w:ascii="Times New Roman" w:hAnsi="Times New Roman" w:cs="Times New Roman"/>
          <w:sz w:val="28"/>
          <w:szCs w:val="28"/>
          <w:shd w:val="clear" w:color="auto" w:fill="FFFFFF"/>
        </w:rPr>
        <w:t>традиции-это</w:t>
      </w:r>
      <w:proofErr w:type="gramEnd"/>
      <w:r w:rsidR="00C30495" w:rsidRPr="007268DE">
        <w:rPr>
          <w:rFonts w:ascii="Times New Roman" w:hAnsi="Times New Roman" w:cs="Times New Roman"/>
          <w:sz w:val="28"/>
          <w:szCs w:val="28"/>
          <w:shd w:val="clear" w:color="auto" w:fill="FFFFFF"/>
        </w:rPr>
        <w:t xml:space="preserve"> часть истории. Судьба каждого близкого нам человека-это также часть истории. Мы обязательно должны знать свою родословную, если хотим сохранить свою историю и культуру.</w:t>
      </w:r>
    </w:p>
    <w:p w:rsidR="007268DE" w:rsidRPr="00126949" w:rsidRDefault="007268DE" w:rsidP="007268DE">
      <w:pPr>
        <w:spacing w:after="0" w:line="240" w:lineRule="auto"/>
        <w:rPr>
          <w:rFonts w:ascii="Times New Roman" w:hAnsi="Times New Roman" w:cs="Times New Roman"/>
          <w:b/>
          <w:sz w:val="16"/>
          <w:szCs w:val="16"/>
          <w:shd w:val="clear" w:color="auto" w:fill="FFFFFF"/>
        </w:rPr>
      </w:pPr>
      <w:bookmarkStart w:id="0" w:name="_GoBack"/>
      <w:bookmarkEnd w:id="0"/>
    </w:p>
    <w:p w:rsidR="007268DE" w:rsidRDefault="007268DE" w:rsidP="007268DE">
      <w:pPr>
        <w:spacing w:after="0" w:line="240" w:lineRule="auto"/>
        <w:rPr>
          <w:rFonts w:ascii="Times New Roman" w:hAnsi="Times New Roman" w:cs="Times New Roman"/>
          <w:b/>
          <w:sz w:val="28"/>
          <w:szCs w:val="28"/>
          <w:shd w:val="clear" w:color="auto" w:fill="FFFFFF"/>
        </w:rPr>
      </w:pPr>
      <w:r w:rsidRPr="007268DE">
        <w:rPr>
          <w:rFonts w:ascii="Times New Roman" w:hAnsi="Times New Roman" w:cs="Times New Roman"/>
          <w:b/>
          <w:sz w:val="28"/>
          <w:szCs w:val="28"/>
          <w:shd w:val="clear" w:color="auto" w:fill="FFFFFF"/>
        </w:rPr>
        <w:t>4.З</w:t>
      </w:r>
      <w:r w:rsidR="00DA7732" w:rsidRPr="007268DE">
        <w:rPr>
          <w:rFonts w:ascii="Times New Roman" w:hAnsi="Times New Roman" w:cs="Times New Roman"/>
          <w:b/>
          <w:sz w:val="28"/>
          <w:szCs w:val="28"/>
          <w:shd w:val="clear" w:color="auto" w:fill="FFFFFF"/>
        </w:rPr>
        <w:t>акрепление.</w:t>
      </w:r>
    </w:p>
    <w:p w:rsidR="00DA7732" w:rsidRPr="007268DE" w:rsidRDefault="007268DE" w:rsidP="007268DE">
      <w:pPr>
        <w:spacing w:after="0" w:line="240" w:lineRule="auto"/>
        <w:ind w:left="360"/>
        <w:rPr>
          <w:rFonts w:ascii="Times New Roman" w:hAnsi="Times New Roman" w:cs="Times New Roman"/>
          <w:b/>
          <w:sz w:val="28"/>
          <w:szCs w:val="28"/>
          <w:shd w:val="clear" w:color="auto" w:fill="FFFFFF"/>
        </w:rPr>
      </w:pPr>
      <w:r w:rsidRPr="007268DE">
        <w:rPr>
          <w:rFonts w:ascii="Times New Roman" w:hAnsi="Times New Roman" w:cs="Times New Roman"/>
          <w:sz w:val="28"/>
          <w:szCs w:val="28"/>
          <w:shd w:val="clear" w:color="auto" w:fill="FFFFFF"/>
        </w:rPr>
        <w:t>Игра «Лови ошибку»</w:t>
      </w:r>
      <w:r w:rsidR="00DA7732" w:rsidRPr="007268DE">
        <w:rPr>
          <w:rFonts w:ascii="Times New Roman" w:hAnsi="Times New Roman" w:cs="Times New Roman"/>
          <w:sz w:val="28"/>
          <w:szCs w:val="28"/>
          <w:shd w:val="clear" w:color="auto" w:fill="FFFFFF"/>
        </w:rPr>
        <w:t>.</w:t>
      </w:r>
    </w:p>
    <w:p w:rsidR="007268DE" w:rsidRPr="00126949" w:rsidRDefault="007268DE" w:rsidP="007268DE">
      <w:pPr>
        <w:pStyle w:val="a8"/>
        <w:shd w:val="clear" w:color="auto" w:fill="FFFFFF"/>
        <w:spacing w:before="0" w:beforeAutospacing="0" w:after="0" w:afterAutospacing="0"/>
        <w:jc w:val="both"/>
        <w:rPr>
          <w:b/>
          <w:sz w:val="16"/>
          <w:szCs w:val="16"/>
        </w:rPr>
      </w:pPr>
    </w:p>
    <w:p w:rsidR="007268DE" w:rsidRPr="007268DE" w:rsidRDefault="007268DE" w:rsidP="007268DE">
      <w:pPr>
        <w:pStyle w:val="a8"/>
        <w:shd w:val="clear" w:color="auto" w:fill="FFFFFF"/>
        <w:spacing w:before="0" w:beforeAutospacing="0" w:after="0" w:afterAutospacing="0"/>
        <w:jc w:val="both"/>
        <w:rPr>
          <w:b/>
          <w:sz w:val="28"/>
          <w:szCs w:val="28"/>
        </w:rPr>
      </w:pPr>
      <w:r w:rsidRPr="007268DE">
        <w:rPr>
          <w:b/>
          <w:sz w:val="28"/>
          <w:szCs w:val="28"/>
        </w:rPr>
        <w:t>5. Творческая работа.</w:t>
      </w:r>
    </w:p>
    <w:p w:rsidR="007268DE" w:rsidRPr="007268DE" w:rsidRDefault="007268DE" w:rsidP="007268DE">
      <w:pPr>
        <w:pStyle w:val="a8"/>
        <w:shd w:val="clear" w:color="auto" w:fill="FFFFFF"/>
        <w:spacing w:before="0" w:beforeAutospacing="0" w:after="0" w:afterAutospacing="0"/>
        <w:jc w:val="both"/>
        <w:rPr>
          <w:sz w:val="28"/>
          <w:szCs w:val="28"/>
        </w:rPr>
      </w:pPr>
      <w:r w:rsidRPr="007268DE">
        <w:rPr>
          <w:sz w:val="28"/>
          <w:szCs w:val="28"/>
        </w:rPr>
        <w:t>- Нарисуйте символы нашей Родины.</w:t>
      </w:r>
    </w:p>
    <w:p w:rsidR="007268DE" w:rsidRPr="007268DE" w:rsidRDefault="007268DE" w:rsidP="007268DE">
      <w:pPr>
        <w:pStyle w:val="a8"/>
        <w:shd w:val="clear" w:color="auto" w:fill="FFFFFF"/>
        <w:spacing w:before="0" w:beforeAutospacing="0" w:after="0" w:afterAutospacing="0"/>
        <w:jc w:val="both"/>
        <w:rPr>
          <w:sz w:val="28"/>
          <w:szCs w:val="28"/>
        </w:rPr>
      </w:pPr>
      <w:r w:rsidRPr="007268DE">
        <w:rPr>
          <w:sz w:val="28"/>
          <w:szCs w:val="28"/>
        </w:rPr>
        <w:t>Выставка рисунков «Символика моей Родины»</w:t>
      </w:r>
    </w:p>
    <w:p w:rsidR="007268DE" w:rsidRPr="00126949" w:rsidRDefault="007268DE" w:rsidP="007268DE">
      <w:pPr>
        <w:pStyle w:val="a8"/>
        <w:shd w:val="clear" w:color="auto" w:fill="FFFFFF"/>
        <w:spacing w:before="0" w:beforeAutospacing="0" w:after="0" w:afterAutospacing="0"/>
        <w:jc w:val="both"/>
        <w:rPr>
          <w:b/>
          <w:sz w:val="16"/>
          <w:szCs w:val="16"/>
        </w:rPr>
      </w:pPr>
    </w:p>
    <w:p w:rsidR="00C30495" w:rsidRPr="007268DE" w:rsidRDefault="007268DE" w:rsidP="007268DE">
      <w:pPr>
        <w:pStyle w:val="a8"/>
        <w:shd w:val="clear" w:color="auto" w:fill="FFFFFF"/>
        <w:spacing w:before="0" w:beforeAutospacing="0" w:after="0" w:afterAutospacing="0"/>
        <w:jc w:val="both"/>
        <w:rPr>
          <w:b/>
          <w:sz w:val="28"/>
          <w:szCs w:val="28"/>
        </w:rPr>
      </w:pPr>
      <w:r>
        <w:rPr>
          <w:b/>
          <w:sz w:val="28"/>
          <w:szCs w:val="28"/>
        </w:rPr>
        <w:t>6</w:t>
      </w:r>
      <w:r w:rsidR="00C30495" w:rsidRPr="007268DE">
        <w:rPr>
          <w:b/>
          <w:sz w:val="28"/>
          <w:szCs w:val="28"/>
        </w:rPr>
        <w:t>. Рефлексия.</w:t>
      </w:r>
    </w:p>
    <w:p w:rsidR="007268DE" w:rsidRPr="007268DE" w:rsidRDefault="007268DE" w:rsidP="007268DE">
      <w:pPr>
        <w:pStyle w:val="a8"/>
        <w:shd w:val="clear" w:color="auto" w:fill="FFFFFF"/>
        <w:spacing w:before="0" w:beforeAutospacing="0" w:after="0" w:afterAutospacing="0"/>
        <w:jc w:val="both"/>
        <w:rPr>
          <w:sz w:val="28"/>
          <w:szCs w:val="28"/>
        </w:rPr>
      </w:pPr>
      <w:r w:rsidRPr="007268DE">
        <w:rPr>
          <w:sz w:val="28"/>
          <w:szCs w:val="28"/>
        </w:rPr>
        <w:t>Знал…</w:t>
      </w:r>
    </w:p>
    <w:p w:rsidR="007268DE" w:rsidRPr="007268DE" w:rsidRDefault="007268DE" w:rsidP="00C30495">
      <w:pPr>
        <w:pStyle w:val="a8"/>
        <w:shd w:val="clear" w:color="auto" w:fill="FFFFFF"/>
        <w:spacing w:before="0" w:beforeAutospacing="0" w:after="0" w:afterAutospacing="0"/>
        <w:jc w:val="both"/>
        <w:rPr>
          <w:sz w:val="28"/>
          <w:szCs w:val="28"/>
        </w:rPr>
      </w:pPr>
      <w:r w:rsidRPr="007268DE">
        <w:rPr>
          <w:sz w:val="28"/>
          <w:szCs w:val="28"/>
        </w:rPr>
        <w:t>Узнал…</w:t>
      </w:r>
    </w:p>
    <w:p w:rsidR="007268DE" w:rsidRDefault="007268DE" w:rsidP="00C30495">
      <w:pPr>
        <w:pStyle w:val="a8"/>
        <w:shd w:val="clear" w:color="auto" w:fill="FFFFFF"/>
        <w:spacing w:before="0" w:beforeAutospacing="0" w:after="0" w:afterAutospacing="0"/>
        <w:jc w:val="both"/>
        <w:rPr>
          <w:sz w:val="28"/>
          <w:szCs w:val="28"/>
        </w:rPr>
      </w:pPr>
      <w:r w:rsidRPr="007268DE">
        <w:rPr>
          <w:sz w:val="28"/>
          <w:szCs w:val="28"/>
        </w:rPr>
        <w:t>Хочу узнать…</w:t>
      </w:r>
    </w:p>
    <w:p w:rsidR="007268DE" w:rsidRPr="007268DE" w:rsidRDefault="007268DE" w:rsidP="00C30495">
      <w:pPr>
        <w:pStyle w:val="a8"/>
        <w:shd w:val="clear" w:color="auto" w:fill="FFFFFF"/>
        <w:spacing w:before="0" w:beforeAutospacing="0" w:after="0" w:afterAutospacing="0"/>
        <w:jc w:val="both"/>
        <w:rPr>
          <w:sz w:val="28"/>
          <w:szCs w:val="28"/>
        </w:rPr>
      </w:pPr>
    </w:p>
    <w:p w:rsidR="00C30495" w:rsidRPr="00126949" w:rsidRDefault="007268DE" w:rsidP="00126949">
      <w:pPr>
        <w:pStyle w:val="a8"/>
        <w:shd w:val="clear" w:color="auto" w:fill="FFFFFF"/>
        <w:spacing w:before="0" w:beforeAutospacing="0" w:after="0" w:afterAutospacing="0"/>
        <w:jc w:val="both"/>
        <w:rPr>
          <w:b/>
          <w:sz w:val="28"/>
          <w:szCs w:val="28"/>
        </w:rPr>
      </w:pPr>
      <w:r>
        <w:rPr>
          <w:b/>
          <w:sz w:val="28"/>
          <w:szCs w:val="28"/>
        </w:rPr>
        <w:t>7</w:t>
      </w:r>
      <w:r w:rsidR="00126949">
        <w:rPr>
          <w:b/>
          <w:sz w:val="28"/>
          <w:szCs w:val="28"/>
        </w:rPr>
        <w:t>.Итог классного часа</w:t>
      </w:r>
      <w:proofErr w:type="gramStart"/>
      <w:r w:rsidR="00126949">
        <w:rPr>
          <w:b/>
          <w:sz w:val="28"/>
          <w:szCs w:val="28"/>
        </w:rPr>
        <w:t xml:space="preserve"> </w:t>
      </w:r>
      <w:r w:rsidR="00C30495" w:rsidRPr="007268DE">
        <w:rPr>
          <w:b/>
          <w:sz w:val="28"/>
          <w:szCs w:val="28"/>
        </w:rPr>
        <w:t>.</w:t>
      </w:r>
      <w:proofErr w:type="gramEnd"/>
    </w:p>
    <w:sectPr w:rsidR="00C30495" w:rsidRPr="00126949" w:rsidSect="006B6127">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772"/>
    <w:multiLevelType w:val="hybridMultilevel"/>
    <w:tmpl w:val="F6B6318C"/>
    <w:lvl w:ilvl="0" w:tplc="99A4977C">
      <w:numFmt w:val="bullet"/>
      <w:lvlText w:val=""/>
      <w:lvlJc w:val="left"/>
      <w:pPr>
        <w:ind w:left="1356" w:hanging="360"/>
      </w:pPr>
      <w:rPr>
        <w:rFonts w:ascii="Symbol" w:eastAsiaTheme="minorHAnsi" w:hAnsi="Symbol"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
    <w:nsid w:val="081E1359"/>
    <w:multiLevelType w:val="hybridMultilevel"/>
    <w:tmpl w:val="85E413A2"/>
    <w:lvl w:ilvl="0" w:tplc="5F3E32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F7576E6"/>
    <w:multiLevelType w:val="multilevel"/>
    <w:tmpl w:val="5AE4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576F2"/>
    <w:multiLevelType w:val="multilevel"/>
    <w:tmpl w:val="0346FD24"/>
    <w:lvl w:ilvl="0">
      <w:start w:val="1"/>
      <w:numFmt w:val="decimal"/>
      <w:lvlText w:val="%1."/>
      <w:lvlJc w:val="left"/>
      <w:pPr>
        <w:ind w:left="1352" w:hanging="360"/>
      </w:pPr>
    </w:lvl>
    <w:lvl w:ilvl="1">
      <w:start w:val="1"/>
      <w:numFmt w:val="decimal"/>
      <w:isLgl/>
      <w:lvlText w:val="%1.%2"/>
      <w:lvlJc w:val="left"/>
      <w:pPr>
        <w:ind w:left="1792" w:hanging="375"/>
      </w:pPr>
      <w:rPr>
        <w:rFonts w:hint="default"/>
        <w:b/>
        <w:u w:val="none"/>
      </w:rPr>
    </w:lvl>
    <w:lvl w:ilvl="2">
      <w:start w:val="1"/>
      <w:numFmt w:val="decimal"/>
      <w:isLgl/>
      <w:lvlText w:val="%1.%2.%3"/>
      <w:lvlJc w:val="left"/>
      <w:pPr>
        <w:ind w:left="2432" w:hanging="720"/>
      </w:pPr>
      <w:rPr>
        <w:rFonts w:hint="default"/>
        <w:b w:val="0"/>
        <w:u w:val="none"/>
      </w:rPr>
    </w:lvl>
    <w:lvl w:ilvl="3">
      <w:start w:val="1"/>
      <w:numFmt w:val="decimal"/>
      <w:isLgl/>
      <w:lvlText w:val="%1.%2.%3.%4"/>
      <w:lvlJc w:val="left"/>
      <w:pPr>
        <w:ind w:left="3152" w:hanging="1080"/>
      </w:pPr>
      <w:rPr>
        <w:rFonts w:hint="default"/>
        <w:b w:val="0"/>
        <w:u w:val="none"/>
      </w:rPr>
    </w:lvl>
    <w:lvl w:ilvl="4">
      <w:start w:val="1"/>
      <w:numFmt w:val="decimal"/>
      <w:isLgl/>
      <w:lvlText w:val="%1.%2.%3.%4.%5"/>
      <w:lvlJc w:val="left"/>
      <w:pPr>
        <w:ind w:left="3512" w:hanging="1080"/>
      </w:pPr>
      <w:rPr>
        <w:rFonts w:hint="default"/>
        <w:b w:val="0"/>
        <w:u w:val="none"/>
      </w:rPr>
    </w:lvl>
    <w:lvl w:ilvl="5">
      <w:start w:val="1"/>
      <w:numFmt w:val="decimal"/>
      <w:isLgl/>
      <w:lvlText w:val="%1.%2.%3.%4.%5.%6"/>
      <w:lvlJc w:val="left"/>
      <w:pPr>
        <w:ind w:left="4232" w:hanging="1440"/>
      </w:pPr>
      <w:rPr>
        <w:rFonts w:hint="default"/>
        <w:b w:val="0"/>
        <w:u w:val="none"/>
      </w:rPr>
    </w:lvl>
    <w:lvl w:ilvl="6">
      <w:start w:val="1"/>
      <w:numFmt w:val="decimal"/>
      <w:isLgl/>
      <w:lvlText w:val="%1.%2.%3.%4.%5.%6.%7"/>
      <w:lvlJc w:val="left"/>
      <w:pPr>
        <w:ind w:left="4592" w:hanging="1440"/>
      </w:pPr>
      <w:rPr>
        <w:rFonts w:hint="default"/>
        <w:b w:val="0"/>
        <w:u w:val="none"/>
      </w:rPr>
    </w:lvl>
    <w:lvl w:ilvl="7">
      <w:start w:val="1"/>
      <w:numFmt w:val="decimal"/>
      <w:isLgl/>
      <w:lvlText w:val="%1.%2.%3.%4.%5.%6.%7.%8"/>
      <w:lvlJc w:val="left"/>
      <w:pPr>
        <w:ind w:left="5312" w:hanging="1800"/>
      </w:pPr>
      <w:rPr>
        <w:rFonts w:hint="default"/>
        <w:b w:val="0"/>
        <w:u w:val="none"/>
      </w:rPr>
    </w:lvl>
    <w:lvl w:ilvl="8">
      <w:start w:val="1"/>
      <w:numFmt w:val="decimal"/>
      <w:isLgl/>
      <w:lvlText w:val="%1.%2.%3.%4.%5.%6.%7.%8.%9"/>
      <w:lvlJc w:val="left"/>
      <w:pPr>
        <w:ind w:left="6032" w:hanging="2160"/>
      </w:pPr>
      <w:rPr>
        <w:rFonts w:hint="default"/>
        <w:b w:val="0"/>
        <w:u w:val="none"/>
      </w:rPr>
    </w:lvl>
  </w:abstractNum>
  <w:abstractNum w:abstractNumId="4">
    <w:nsid w:val="224F77E5"/>
    <w:multiLevelType w:val="hybridMultilevel"/>
    <w:tmpl w:val="BD829E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C338C6"/>
    <w:multiLevelType w:val="hybridMultilevel"/>
    <w:tmpl w:val="8190E7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A46610"/>
    <w:multiLevelType w:val="hybridMultilevel"/>
    <w:tmpl w:val="93BE5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4D1CD2"/>
    <w:multiLevelType w:val="multilevel"/>
    <w:tmpl w:val="AD8C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6A38F5"/>
    <w:multiLevelType w:val="hybridMultilevel"/>
    <w:tmpl w:val="A2CA9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B321DA"/>
    <w:multiLevelType w:val="multilevel"/>
    <w:tmpl w:val="B78C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823537"/>
    <w:multiLevelType w:val="multilevel"/>
    <w:tmpl w:val="B49A179E"/>
    <w:lvl w:ilvl="0">
      <w:start w:val="2"/>
      <w:numFmt w:val="decimal"/>
      <w:lvlText w:val="%1"/>
      <w:lvlJc w:val="left"/>
      <w:pPr>
        <w:ind w:left="375" w:hanging="375"/>
      </w:pPr>
      <w:rPr>
        <w:rFonts w:hint="default"/>
        <w:b w:val="0"/>
        <w:u w:val="none"/>
      </w:rPr>
    </w:lvl>
    <w:lvl w:ilvl="1">
      <w:start w:val="1"/>
      <w:numFmt w:val="decimal"/>
      <w:lvlText w:val="%1.%2"/>
      <w:lvlJc w:val="left"/>
      <w:pPr>
        <w:ind w:left="375" w:hanging="375"/>
      </w:pPr>
      <w:rPr>
        <w:rFonts w:hint="default"/>
        <w:b/>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1">
    <w:nsid w:val="3C777173"/>
    <w:multiLevelType w:val="hybridMultilevel"/>
    <w:tmpl w:val="2DD00A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7D12BE"/>
    <w:multiLevelType w:val="multilevel"/>
    <w:tmpl w:val="678A758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1006A49"/>
    <w:multiLevelType w:val="hybridMultilevel"/>
    <w:tmpl w:val="74E03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CD46D2"/>
    <w:multiLevelType w:val="hybridMultilevel"/>
    <w:tmpl w:val="78E2D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C8204A"/>
    <w:multiLevelType w:val="hybridMultilevel"/>
    <w:tmpl w:val="DCE625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DB42F0"/>
    <w:multiLevelType w:val="hybridMultilevel"/>
    <w:tmpl w:val="89E818EC"/>
    <w:lvl w:ilvl="0" w:tplc="0419000D">
      <w:start w:val="1"/>
      <w:numFmt w:val="bullet"/>
      <w:lvlText w:val=""/>
      <w:lvlJc w:val="left"/>
      <w:pPr>
        <w:ind w:left="1072" w:hanging="360"/>
      </w:pPr>
      <w:rPr>
        <w:rFonts w:ascii="Wingdings" w:hAnsi="Wingdings"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17">
    <w:nsid w:val="5B9523D0"/>
    <w:multiLevelType w:val="multilevel"/>
    <w:tmpl w:val="484A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A3073F"/>
    <w:multiLevelType w:val="hybridMultilevel"/>
    <w:tmpl w:val="F31C1C2E"/>
    <w:lvl w:ilvl="0" w:tplc="99A4977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BC326E"/>
    <w:multiLevelType w:val="hybridMultilevel"/>
    <w:tmpl w:val="C1E28C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0A6AA4"/>
    <w:multiLevelType w:val="hybridMultilevel"/>
    <w:tmpl w:val="CCFC6FC0"/>
    <w:lvl w:ilvl="0" w:tplc="0419000F">
      <w:start w:val="1"/>
      <w:numFmt w:val="decimal"/>
      <w:lvlText w:val="%1."/>
      <w:lvlJc w:val="left"/>
      <w:pPr>
        <w:ind w:left="2244" w:hanging="360"/>
      </w:pPr>
    </w:lvl>
    <w:lvl w:ilvl="1" w:tplc="04190019" w:tentative="1">
      <w:start w:val="1"/>
      <w:numFmt w:val="lowerLetter"/>
      <w:lvlText w:val="%2."/>
      <w:lvlJc w:val="left"/>
      <w:pPr>
        <w:ind w:left="2964" w:hanging="360"/>
      </w:pPr>
    </w:lvl>
    <w:lvl w:ilvl="2" w:tplc="0419001B" w:tentative="1">
      <w:start w:val="1"/>
      <w:numFmt w:val="lowerRoman"/>
      <w:lvlText w:val="%3."/>
      <w:lvlJc w:val="right"/>
      <w:pPr>
        <w:ind w:left="3684" w:hanging="180"/>
      </w:pPr>
    </w:lvl>
    <w:lvl w:ilvl="3" w:tplc="0419000F" w:tentative="1">
      <w:start w:val="1"/>
      <w:numFmt w:val="decimal"/>
      <w:lvlText w:val="%4."/>
      <w:lvlJc w:val="left"/>
      <w:pPr>
        <w:ind w:left="4404" w:hanging="360"/>
      </w:pPr>
    </w:lvl>
    <w:lvl w:ilvl="4" w:tplc="04190019" w:tentative="1">
      <w:start w:val="1"/>
      <w:numFmt w:val="lowerLetter"/>
      <w:lvlText w:val="%5."/>
      <w:lvlJc w:val="left"/>
      <w:pPr>
        <w:ind w:left="5124" w:hanging="360"/>
      </w:pPr>
    </w:lvl>
    <w:lvl w:ilvl="5" w:tplc="0419001B" w:tentative="1">
      <w:start w:val="1"/>
      <w:numFmt w:val="lowerRoman"/>
      <w:lvlText w:val="%6."/>
      <w:lvlJc w:val="right"/>
      <w:pPr>
        <w:ind w:left="5844" w:hanging="180"/>
      </w:pPr>
    </w:lvl>
    <w:lvl w:ilvl="6" w:tplc="0419000F" w:tentative="1">
      <w:start w:val="1"/>
      <w:numFmt w:val="decimal"/>
      <w:lvlText w:val="%7."/>
      <w:lvlJc w:val="left"/>
      <w:pPr>
        <w:ind w:left="6564" w:hanging="360"/>
      </w:pPr>
    </w:lvl>
    <w:lvl w:ilvl="7" w:tplc="04190019" w:tentative="1">
      <w:start w:val="1"/>
      <w:numFmt w:val="lowerLetter"/>
      <w:lvlText w:val="%8."/>
      <w:lvlJc w:val="left"/>
      <w:pPr>
        <w:ind w:left="7284" w:hanging="360"/>
      </w:pPr>
    </w:lvl>
    <w:lvl w:ilvl="8" w:tplc="0419001B" w:tentative="1">
      <w:start w:val="1"/>
      <w:numFmt w:val="lowerRoman"/>
      <w:lvlText w:val="%9."/>
      <w:lvlJc w:val="right"/>
      <w:pPr>
        <w:ind w:left="8004" w:hanging="180"/>
      </w:pPr>
    </w:lvl>
  </w:abstractNum>
  <w:abstractNum w:abstractNumId="21">
    <w:nsid w:val="7E0024BA"/>
    <w:multiLevelType w:val="multilevel"/>
    <w:tmpl w:val="3D7A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3"/>
  </w:num>
  <w:num w:numId="4">
    <w:abstractNumId w:val="18"/>
  </w:num>
  <w:num w:numId="5">
    <w:abstractNumId w:val="0"/>
  </w:num>
  <w:num w:numId="6">
    <w:abstractNumId w:val="7"/>
  </w:num>
  <w:num w:numId="7">
    <w:abstractNumId w:val="17"/>
  </w:num>
  <w:num w:numId="8">
    <w:abstractNumId w:val="9"/>
  </w:num>
  <w:num w:numId="9">
    <w:abstractNumId w:val="21"/>
  </w:num>
  <w:num w:numId="10">
    <w:abstractNumId w:val="15"/>
  </w:num>
  <w:num w:numId="11">
    <w:abstractNumId w:val="10"/>
  </w:num>
  <w:num w:numId="12">
    <w:abstractNumId w:val="1"/>
  </w:num>
  <w:num w:numId="13">
    <w:abstractNumId w:val="12"/>
  </w:num>
  <w:num w:numId="14">
    <w:abstractNumId w:val="19"/>
  </w:num>
  <w:num w:numId="15">
    <w:abstractNumId w:val="5"/>
  </w:num>
  <w:num w:numId="16">
    <w:abstractNumId w:val="11"/>
  </w:num>
  <w:num w:numId="17">
    <w:abstractNumId w:val="16"/>
  </w:num>
  <w:num w:numId="18">
    <w:abstractNumId w:val="8"/>
  </w:num>
  <w:num w:numId="19">
    <w:abstractNumId w:val="4"/>
  </w:num>
  <w:num w:numId="20">
    <w:abstractNumId w:val="14"/>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proofState w:spelling="clean" w:grammar="clean"/>
  <w:defaultTabStop w:val="708"/>
  <w:characterSpacingControl w:val="doNotCompress"/>
  <w:compat/>
  <w:rsids>
    <w:rsidRoot w:val="006B6127"/>
    <w:rsid w:val="00126949"/>
    <w:rsid w:val="002E6A4C"/>
    <w:rsid w:val="006B6127"/>
    <w:rsid w:val="006C6890"/>
    <w:rsid w:val="007268DE"/>
    <w:rsid w:val="00965A99"/>
    <w:rsid w:val="00997EAB"/>
    <w:rsid w:val="00C30495"/>
    <w:rsid w:val="00DA7732"/>
    <w:rsid w:val="00E77A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127"/>
  </w:style>
  <w:style w:type="paragraph" w:styleId="2">
    <w:name w:val="heading 2"/>
    <w:basedOn w:val="a"/>
    <w:link w:val="20"/>
    <w:uiPriority w:val="9"/>
    <w:qFormat/>
    <w:rsid w:val="00997E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B6127"/>
  </w:style>
  <w:style w:type="character" w:styleId="a3">
    <w:name w:val="Hyperlink"/>
    <w:basedOn w:val="a0"/>
    <w:uiPriority w:val="99"/>
    <w:semiHidden/>
    <w:unhideWhenUsed/>
    <w:rsid w:val="006B6127"/>
    <w:rPr>
      <w:color w:val="0000FF"/>
      <w:u w:val="single"/>
    </w:rPr>
  </w:style>
  <w:style w:type="paragraph" w:styleId="a4">
    <w:name w:val="List Paragraph"/>
    <w:basedOn w:val="a"/>
    <w:uiPriority w:val="34"/>
    <w:qFormat/>
    <w:rsid w:val="006B6127"/>
    <w:pPr>
      <w:ind w:left="720"/>
      <w:contextualSpacing/>
    </w:pPr>
  </w:style>
  <w:style w:type="character" w:styleId="a5">
    <w:name w:val="Emphasis"/>
    <w:basedOn w:val="a0"/>
    <w:uiPriority w:val="20"/>
    <w:qFormat/>
    <w:rsid w:val="006B6127"/>
    <w:rPr>
      <w:i/>
      <w:iCs/>
    </w:rPr>
  </w:style>
  <w:style w:type="paragraph" w:styleId="a6">
    <w:name w:val="Balloon Text"/>
    <w:basedOn w:val="a"/>
    <w:link w:val="a7"/>
    <w:uiPriority w:val="99"/>
    <w:semiHidden/>
    <w:unhideWhenUsed/>
    <w:rsid w:val="006B612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B6127"/>
    <w:rPr>
      <w:rFonts w:ascii="Segoe UI" w:hAnsi="Segoe UI" w:cs="Segoe UI"/>
      <w:sz w:val="18"/>
      <w:szCs w:val="18"/>
    </w:rPr>
  </w:style>
  <w:style w:type="paragraph" w:styleId="a8">
    <w:name w:val="Normal (Web)"/>
    <w:basedOn w:val="a"/>
    <w:uiPriority w:val="99"/>
    <w:unhideWhenUsed/>
    <w:rsid w:val="006B61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97EAB"/>
    <w:rPr>
      <w:rFonts w:ascii="Times New Roman" w:eastAsia="Times New Roman" w:hAnsi="Times New Roman" w:cs="Times New Roman"/>
      <w:b/>
      <w:bCs/>
      <w:sz w:val="36"/>
      <w:szCs w:val="36"/>
      <w:lang w:eastAsia="ru-RU"/>
    </w:rPr>
  </w:style>
  <w:style w:type="character" w:styleId="a9">
    <w:name w:val="Strong"/>
    <w:basedOn w:val="a0"/>
    <w:uiPriority w:val="22"/>
    <w:qFormat/>
    <w:rsid w:val="00997EAB"/>
    <w:rPr>
      <w:b/>
      <w:bCs/>
    </w:rPr>
  </w:style>
</w:styles>
</file>

<file path=word/webSettings.xml><?xml version="1.0" encoding="utf-8"?>
<w:webSettings xmlns:r="http://schemas.openxmlformats.org/officeDocument/2006/relationships" xmlns:w="http://schemas.openxmlformats.org/wordprocessingml/2006/main">
  <w:divs>
    <w:div w:id="362172731">
      <w:bodyDiv w:val="1"/>
      <w:marLeft w:val="0"/>
      <w:marRight w:val="0"/>
      <w:marTop w:val="0"/>
      <w:marBottom w:val="0"/>
      <w:divBdr>
        <w:top w:val="none" w:sz="0" w:space="0" w:color="auto"/>
        <w:left w:val="none" w:sz="0" w:space="0" w:color="auto"/>
        <w:bottom w:val="none" w:sz="0" w:space="0" w:color="auto"/>
        <w:right w:val="none" w:sz="0" w:space="0" w:color="auto"/>
      </w:divBdr>
    </w:div>
    <w:div w:id="367991353">
      <w:bodyDiv w:val="1"/>
      <w:marLeft w:val="0"/>
      <w:marRight w:val="0"/>
      <w:marTop w:val="0"/>
      <w:marBottom w:val="0"/>
      <w:divBdr>
        <w:top w:val="none" w:sz="0" w:space="0" w:color="auto"/>
        <w:left w:val="none" w:sz="0" w:space="0" w:color="auto"/>
        <w:bottom w:val="none" w:sz="0" w:space="0" w:color="auto"/>
        <w:right w:val="none" w:sz="0" w:space="0" w:color="auto"/>
      </w:divBdr>
    </w:div>
    <w:div w:id="648022817">
      <w:bodyDiv w:val="1"/>
      <w:marLeft w:val="0"/>
      <w:marRight w:val="0"/>
      <w:marTop w:val="0"/>
      <w:marBottom w:val="0"/>
      <w:divBdr>
        <w:top w:val="none" w:sz="0" w:space="0" w:color="auto"/>
        <w:left w:val="none" w:sz="0" w:space="0" w:color="auto"/>
        <w:bottom w:val="none" w:sz="0" w:space="0" w:color="auto"/>
        <w:right w:val="none" w:sz="0" w:space="0" w:color="auto"/>
      </w:divBdr>
    </w:div>
    <w:div w:id="828252156">
      <w:bodyDiv w:val="1"/>
      <w:marLeft w:val="0"/>
      <w:marRight w:val="0"/>
      <w:marTop w:val="0"/>
      <w:marBottom w:val="0"/>
      <w:divBdr>
        <w:top w:val="none" w:sz="0" w:space="0" w:color="auto"/>
        <w:left w:val="none" w:sz="0" w:space="0" w:color="auto"/>
        <w:bottom w:val="none" w:sz="0" w:space="0" w:color="auto"/>
        <w:right w:val="none" w:sz="0" w:space="0" w:color="auto"/>
      </w:divBdr>
    </w:div>
    <w:div w:id="863862682">
      <w:bodyDiv w:val="1"/>
      <w:marLeft w:val="0"/>
      <w:marRight w:val="0"/>
      <w:marTop w:val="0"/>
      <w:marBottom w:val="0"/>
      <w:divBdr>
        <w:top w:val="none" w:sz="0" w:space="0" w:color="auto"/>
        <w:left w:val="none" w:sz="0" w:space="0" w:color="auto"/>
        <w:bottom w:val="none" w:sz="0" w:space="0" w:color="auto"/>
        <w:right w:val="none" w:sz="0" w:space="0" w:color="auto"/>
      </w:divBdr>
    </w:div>
    <w:div w:id="1040474711">
      <w:bodyDiv w:val="1"/>
      <w:marLeft w:val="0"/>
      <w:marRight w:val="0"/>
      <w:marTop w:val="0"/>
      <w:marBottom w:val="0"/>
      <w:divBdr>
        <w:top w:val="none" w:sz="0" w:space="0" w:color="auto"/>
        <w:left w:val="none" w:sz="0" w:space="0" w:color="auto"/>
        <w:bottom w:val="none" w:sz="0" w:space="0" w:color="auto"/>
        <w:right w:val="none" w:sz="0" w:space="0" w:color="auto"/>
      </w:divBdr>
    </w:div>
    <w:div w:id="1279753290">
      <w:bodyDiv w:val="1"/>
      <w:marLeft w:val="0"/>
      <w:marRight w:val="0"/>
      <w:marTop w:val="0"/>
      <w:marBottom w:val="0"/>
      <w:divBdr>
        <w:top w:val="none" w:sz="0" w:space="0" w:color="auto"/>
        <w:left w:val="none" w:sz="0" w:space="0" w:color="auto"/>
        <w:bottom w:val="none" w:sz="0" w:space="0" w:color="auto"/>
        <w:right w:val="none" w:sz="0" w:space="0" w:color="auto"/>
      </w:divBdr>
    </w:div>
    <w:div w:id="1284658477">
      <w:bodyDiv w:val="1"/>
      <w:marLeft w:val="0"/>
      <w:marRight w:val="0"/>
      <w:marTop w:val="0"/>
      <w:marBottom w:val="0"/>
      <w:divBdr>
        <w:top w:val="none" w:sz="0" w:space="0" w:color="auto"/>
        <w:left w:val="none" w:sz="0" w:space="0" w:color="auto"/>
        <w:bottom w:val="none" w:sz="0" w:space="0" w:color="auto"/>
        <w:right w:val="none" w:sz="0" w:space="0" w:color="auto"/>
      </w:divBdr>
    </w:div>
    <w:div w:id="1335105823">
      <w:bodyDiv w:val="1"/>
      <w:marLeft w:val="0"/>
      <w:marRight w:val="0"/>
      <w:marTop w:val="0"/>
      <w:marBottom w:val="0"/>
      <w:divBdr>
        <w:top w:val="none" w:sz="0" w:space="0" w:color="auto"/>
        <w:left w:val="none" w:sz="0" w:space="0" w:color="auto"/>
        <w:bottom w:val="none" w:sz="0" w:space="0" w:color="auto"/>
        <w:right w:val="none" w:sz="0" w:space="0" w:color="auto"/>
      </w:divBdr>
    </w:div>
    <w:div w:id="1762481576">
      <w:bodyDiv w:val="1"/>
      <w:marLeft w:val="0"/>
      <w:marRight w:val="0"/>
      <w:marTop w:val="0"/>
      <w:marBottom w:val="0"/>
      <w:divBdr>
        <w:top w:val="none" w:sz="0" w:space="0" w:color="auto"/>
        <w:left w:val="none" w:sz="0" w:space="0" w:color="auto"/>
        <w:bottom w:val="none" w:sz="0" w:space="0" w:color="auto"/>
        <w:right w:val="none" w:sz="0" w:space="0" w:color="auto"/>
      </w:divBdr>
    </w:div>
    <w:div w:id="184944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8%D0%BC%D0%B2%D0%BE%D0%BB" TargetMode="External"/><Relationship Id="rId13" Type="http://schemas.openxmlformats.org/officeDocument/2006/relationships/hyperlink" Target="https://ru.wikipedia.org/wiki/%D0%9A%D0%BE%D0%BD%D1%81%D1%82%D0%B8%D1%82%D1%83%D1%86%D0%B8%D1%8F" TargetMode="External"/><Relationship Id="rId18" Type="http://schemas.openxmlformats.org/officeDocument/2006/relationships/hyperlink" Target="https://ru.wikipedia.org/wiki/%D0%93%D0%B8%D0%BC%D0%BD"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ru.wikipedia.org/wiki/%D0%A1%D0%BE%D0%B2%D0%BE%D0%BA%D1%83%D0%BF%D0%BD%D0%BE%D1%81%D1%82%D1%8C" TargetMode="External"/><Relationship Id="rId12" Type="http://schemas.openxmlformats.org/officeDocument/2006/relationships/hyperlink" Target="https://ru.wikipedia.org/wiki/%D0%93%D0%BE%D1%81%D1%83%D0%B4%D0%B0%D1%80%D1%81%D1%82%D0%B2%D0%BE" TargetMode="External"/><Relationship Id="rId17" Type="http://schemas.openxmlformats.org/officeDocument/2006/relationships/hyperlink" Target="https://ru.wikipedia.org/wiki/%D0%A4%D0%BB%D0%B0%D0%B3"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3%D0%B5%D1%80%D0%B1"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D0%9F%D0%BE%D0%BB%D0%B8%D1%82%D0%B8%D0%BA%D0%B0"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3%D0%BE%D1%81%D1%83%D0%B4%D0%B0%D1%80%D1%81%D1%82%D0%B2%D0%BE"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hyperlink" Target="https://ru.wikipedia.org/wiki/%D0%9E%D0%B1%D1%89%D0%B5%D1%81%D1%82%D0%B2%D0%B5%D0%BD%D0%BD%D0%BE%D0%B5_%D0%BE%D0%B1%D1%8A%D0%B5%D0%B4%D0%B8%D0%BD%D0%B5%D0%BD%D0%B8%D0%B5"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ru.wikipedia.org/wiki/%D0%9E%D1%80%D0%B3%D0%B0%D0%BD%D0%B8%D0%B7%D0%B0%D1%86%D0%B8%D1%8F" TargetMode="External"/><Relationship Id="rId14" Type="http://schemas.openxmlformats.org/officeDocument/2006/relationships/hyperlink" Target="https://ru.wikipedia.org/wiki/%D0%97%D0%B0%D0%BA%D0%BE%D0%BD_(%D0%BF%D1%80%D0%B0%D0%B2%D0%B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FBF7A-B71A-4D94-A85D-8543464A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2029</Words>
  <Characters>11571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Зиганшин Рафаэль Талгатович</dc:creator>
  <cp:keywords/>
  <dc:description/>
  <cp:lastModifiedBy>Оля</cp:lastModifiedBy>
  <cp:revision>27</cp:revision>
  <cp:lastPrinted>2017-05-24T09:33:00Z</cp:lastPrinted>
  <dcterms:created xsi:type="dcterms:W3CDTF">2017-02-28T06:20:00Z</dcterms:created>
  <dcterms:modified xsi:type="dcterms:W3CDTF">2023-04-09T17:37:00Z</dcterms:modified>
</cp:coreProperties>
</file>