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(дистанционное обучение)</w:t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4974" w:type="dxa"/>
        <w:tblInd w:w="-34" w:type="dxa"/>
        <w:tblLook w:val="04A0"/>
      </w:tblPr>
      <w:tblGrid>
        <w:gridCol w:w="1322"/>
        <w:gridCol w:w="916"/>
        <w:gridCol w:w="3983"/>
        <w:gridCol w:w="4182"/>
        <w:gridCol w:w="4571"/>
      </w:tblGrid>
      <w:tr w:rsidR="00E95EC7" w:rsidTr="00E95EC7">
        <w:trPr>
          <w:trHeight w:val="46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5EC7" w:rsidTr="00E95EC7">
        <w:trPr>
          <w:trHeight w:val="10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9 класс– обучение на дому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widowControl w:val="0"/>
              <w:spacing w:after="200"/>
              <w:jc w:val="both"/>
              <w:rPr>
                <w:rFonts w:cs="Calibri"/>
                <w:snapToGrid w:val="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Учебник на стр.128-132 &amp;89.</w:t>
            </w:r>
          </w:p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Упр.427.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Повторить изученные орфограммы и </w:t>
            </w:r>
            <w:proofErr w:type="spellStart"/>
            <w:r>
              <w:rPr>
                <w:kern w:val="2"/>
                <w:sz w:val="24"/>
                <w:szCs w:val="24"/>
              </w:rPr>
              <w:t>пунктограммы</w:t>
            </w:r>
            <w:proofErr w:type="spellEnd"/>
            <w:r>
              <w:rPr>
                <w:kern w:val="2"/>
                <w:sz w:val="24"/>
                <w:szCs w:val="24"/>
              </w:rPr>
              <w:t>. Выполнить задания 2-8 КИМ ОГЭ (вариант 5 из учебного пособия Л.И. Мальцевой)</w:t>
            </w:r>
          </w:p>
        </w:tc>
      </w:tr>
      <w:tr w:rsidR="00E95EC7" w:rsidTr="00E95EC7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C7" w:rsidRDefault="00E95EC7">
            <w:pPr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spacing w:after="20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Учебник на стр.133. &amp;90.</w:t>
            </w:r>
          </w:p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Упр.429.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Повторить изученные орфограммы и </w:t>
            </w:r>
            <w:proofErr w:type="spellStart"/>
            <w:r>
              <w:rPr>
                <w:kern w:val="2"/>
                <w:sz w:val="24"/>
                <w:szCs w:val="24"/>
              </w:rPr>
              <w:t>пунктограммы</w:t>
            </w:r>
            <w:proofErr w:type="spellEnd"/>
            <w:r>
              <w:rPr>
                <w:kern w:val="2"/>
                <w:sz w:val="24"/>
                <w:szCs w:val="24"/>
              </w:rPr>
              <w:t>. Выполнить задания 2-8 КИМ ОГЭ (вариант 6 из учебного пособия Л.И. Мальцевой)</w:t>
            </w:r>
          </w:p>
        </w:tc>
      </w:tr>
      <w:tr w:rsidR="00E95EC7" w:rsidTr="00E95EC7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C7" w:rsidRDefault="00E95EC7">
            <w:pPr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spacing w:after="20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Учебник на стр.134. &amp;91.</w:t>
            </w:r>
          </w:p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Упр.434.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Повторить изученные орфограммы и </w:t>
            </w:r>
            <w:proofErr w:type="spellStart"/>
            <w:r>
              <w:rPr>
                <w:kern w:val="2"/>
                <w:sz w:val="24"/>
                <w:szCs w:val="24"/>
              </w:rPr>
              <w:t>пунктограммы</w:t>
            </w:r>
            <w:proofErr w:type="spellEnd"/>
            <w:r>
              <w:rPr>
                <w:kern w:val="2"/>
                <w:sz w:val="24"/>
                <w:szCs w:val="24"/>
              </w:rPr>
              <w:t>. Выполнить задания 2-8 КИМ ОГЭ (вариант 7 из учебного пособия Л.И. Мальцевой)</w:t>
            </w:r>
          </w:p>
        </w:tc>
      </w:tr>
      <w:tr w:rsidR="00E95EC7" w:rsidTr="00E95EC7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C7" w:rsidRDefault="00E95EC7">
            <w:pPr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spacing w:after="20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Повторение. Синтаксис.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Учебник на стр.136. &amp;92.</w:t>
            </w:r>
          </w:p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Упр.438.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Повторить изученные орфограммы и </w:t>
            </w:r>
            <w:proofErr w:type="spellStart"/>
            <w:r>
              <w:rPr>
                <w:kern w:val="2"/>
                <w:sz w:val="24"/>
                <w:szCs w:val="24"/>
              </w:rPr>
              <w:t>пунктограммы</w:t>
            </w:r>
            <w:proofErr w:type="spellEnd"/>
            <w:r>
              <w:rPr>
                <w:kern w:val="2"/>
                <w:sz w:val="24"/>
                <w:szCs w:val="24"/>
              </w:rPr>
              <w:t>. Выполнить задания 2-8 КИМ ОГЭ (вариант 8 из учебного пособия Л.И. Мальцевой)</w:t>
            </w:r>
          </w:p>
        </w:tc>
      </w:tr>
      <w:tr w:rsidR="00E95EC7" w:rsidTr="00E95EC7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C7" w:rsidRDefault="00E95EC7">
            <w:pPr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spacing w:after="20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</w:rPr>
              <w:t xml:space="preserve">Развитие речи. </w:t>
            </w:r>
            <w:r>
              <w:rPr>
                <w:sz w:val="24"/>
                <w:szCs w:val="24"/>
              </w:rPr>
              <w:t>Отзыв-рецензия на фильм.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Подготовка к написанию отзыва-рецензии на фильм «А зори здесь тихие 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Написать отзыв-рецензию на </w:t>
            </w:r>
            <w:r>
              <w:rPr>
                <w:sz w:val="24"/>
                <w:szCs w:val="24"/>
              </w:rPr>
              <w:t>фильм «А зори здесь тихие»</w:t>
            </w:r>
          </w:p>
        </w:tc>
      </w:tr>
      <w:tr w:rsidR="00E95EC7" w:rsidTr="00E95EC7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C7" w:rsidRDefault="00E95EC7">
            <w:pPr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spacing w:after="20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Итоговая работа в формате КИМ ОГЭ за курс 9 класса.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Выполнение заданий итоговой работы в формате КИМ ОГЭ за курс 9 класса.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Повторить изученное по различным разделам </w:t>
            </w:r>
            <w:proofErr w:type="spellStart"/>
            <w:r>
              <w:rPr>
                <w:kern w:val="2"/>
                <w:sz w:val="24"/>
                <w:szCs w:val="24"/>
              </w:rPr>
              <w:t>наукио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языке.</w:t>
            </w:r>
          </w:p>
        </w:tc>
      </w:tr>
      <w:tr w:rsidR="00E95EC7" w:rsidTr="00E95EC7">
        <w:trPr>
          <w:trHeight w:val="10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9 класс (рус. </w:t>
            </w:r>
            <w:proofErr w:type="spellStart"/>
            <w:r>
              <w:rPr>
                <w:b/>
                <w:kern w:val="2"/>
                <w:sz w:val="24"/>
                <w:szCs w:val="24"/>
              </w:rPr>
              <w:t>родн</w:t>
            </w:r>
            <w:proofErr w:type="spellEnd"/>
            <w:r>
              <w:rPr>
                <w:b/>
                <w:kern w:val="2"/>
                <w:sz w:val="24"/>
                <w:szCs w:val="24"/>
              </w:rPr>
              <w:t>.) – обучение на дому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spacing w:after="20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Повторение грамматических норм современного русского литературного языка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Повторить грамматические нормы</w:t>
            </w:r>
            <w:r>
              <w:rPr>
                <w:sz w:val="24"/>
                <w:szCs w:val="24"/>
              </w:rPr>
              <w:t xml:space="preserve"> современного русского литературного языка</w:t>
            </w:r>
            <w:r>
              <w:rPr>
                <w:kern w:val="2"/>
                <w:sz w:val="24"/>
                <w:szCs w:val="24"/>
              </w:rPr>
              <w:t>. Выполнить задания 2-8 КИМ ОГЭ (вариант 9 из учебного пособия Л.И. Мальцевой)</w:t>
            </w:r>
          </w:p>
        </w:tc>
      </w:tr>
      <w:tr w:rsidR="00E95EC7" w:rsidTr="00E95EC7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C7" w:rsidRDefault="00E95EC7">
            <w:pPr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Контрольная тестовая работа на тему «Грамматические нормы современного русского литературного языка»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Выполнение заданий контрольной тестовой работы на тему «Грамматические нормы современного русского литературного языка»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Default="00E95EC7">
            <w:pPr>
              <w:jc w:val="both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Выполнить задания 2-8 КИМ ОГЭ (вариант 10 из учебного пособия Л.И. Мальцевой)</w:t>
            </w:r>
          </w:p>
        </w:tc>
      </w:tr>
    </w:tbl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kern w:val="2"/>
          <w:sz w:val="24"/>
          <w:szCs w:val="24"/>
          <w:lang w:eastAsia="ar-SA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EC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5" w:history="1">
        <w:r w:rsidRPr="00E95EC7">
          <w:rPr>
            <w:rStyle w:val="a3"/>
            <w:b/>
            <w:sz w:val="24"/>
            <w:szCs w:val="24"/>
            <w:lang w:val="en-US"/>
          </w:rPr>
          <w:t>ponedelko</w:t>
        </w:r>
        <w:r w:rsidRPr="00E95EC7">
          <w:rPr>
            <w:rStyle w:val="a3"/>
            <w:b/>
            <w:sz w:val="24"/>
            <w:szCs w:val="24"/>
          </w:rPr>
          <w:t>.1959@mail.ru</w:t>
        </w:r>
      </w:hyperlink>
      <w:r w:rsidRPr="00E95EC7">
        <w:rPr>
          <w:rFonts w:ascii="Times New Roman" w:hAnsi="Times New Roman" w:cs="Times New Roman"/>
          <w:b/>
          <w:sz w:val="24"/>
          <w:szCs w:val="24"/>
        </w:rPr>
        <w:t xml:space="preserve">или в учебные группы, расположенные на платформе  </w:t>
      </w:r>
      <w:proofErr w:type="spellStart"/>
      <w:r w:rsidRPr="00E95EC7">
        <w:rPr>
          <w:rFonts w:ascii="Times New Roman" w:hAnsi="Times New Roman" w:cs="Times New Roman"/>
          <w:b/>
          <w:color w:val="FF0000"/>
          <w:sz w:val="24"/>
          <w:szCs w:val="24"/>
        </w:rPr>
        <w:t>WhatsApp</w:t>
      </w:r>
      <w:proofErr w:type="spellEnd"/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8B6DC4" w:rsidRP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4922" w:type="dxa"/>
        <w:tblInd w:w="-34" w:type="dxa"/>
        <w:tblLook w:val="04A0"/>
      </w:tblPr>
      <w:tblGrid>
        <w:gridCol w:w="1190"/>
        <w:gridCol w:w="829"/>
        <w:gridCol w:w="3871"/>
        <w:gridCol w:w="4582"/>
        <w:gridCol w:w="4450"/>
      </w:tblGrid>
      <w:tr w:rsidR="00E95EC7" w:rsidRPr="0075555A" w:rsidTr="00E95EC7">
        <w:trPr>
          <w:trHeight w:val="460"/>
        </w:trPr>
        <w:tc>
          <w:tcPr>
            <w:tcW w:w="1190" w:type="dxa"/>
            <w:vMerge w:val="restart"/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9 класс (обучение на дому)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95EC7" w:rsidRPr="006A48A2" w:rsidRDefault="00E95EC7" w:rsidP="00E9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A48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A48A2">
              <w:rPr>
                <w:sz w:val="24"/>
                <w:szCs w:val="24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E95EC7" w:rsidRPr="006A48A2" w:rsidRDefault="00E95EC7" w:rsidP="008835C6">
            <w:pPr>
              <w:rPr>
                <w:sz w:val="24"/>
                <w:szCs w:val="24"/>
              </w:rPr>
            </w:pPr>
            <w:r w:rsidRPr="006A48A2">
              <w:rPr>
                <w:sz w:val="24"/>
                <w:szCs w:val="24"/>
              </w:rPr>
              <w:t>Образ Родины в лирическом цикле М.И.Цветаевой «Стихи о Москве». Традиции и новаторство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1.Слово о поэте. Чтение и обсуждение статьи учебника.</w:t>
            </w: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kern w:val="2"/>
              </w:rPr>
              <w:t>2. Просмотр видеофильма</w:t>
            </w:r>
            <w:r w:rsidRPr="0075555A">
              <w:rPr>
                <w:kern w:val="2"/>
              </w:rPr>
              <w:t xml:space="preserve"> на тему «</w:t>
            </w:r>
            <w:r>
              <w:t>Образ Родины</w:t>
            </w:r>
            <w:r w:rsidRPr="006A48A2">
              <w:rPr>
                <w:sz w:val="24"/>
                <w:szCs w:val="24"/>
              </w:rPr>
              <w:t xml:space="preserve"> в лирическом цикле М.И.Цветаевой</w:t>
            </w:r>
            <w:r w:rsidRPr="0075555A">
              <w:t>»</w:t>
            </w: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5555A">
              <w:t>3. Ответы на вопросы к видеоролику.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 выразительное ч</w:t>
            </w:r>
            <w:r>
              <w:rPr>
                <w:kern w:val="2"/>
              </w:rPr>
              <w:t>тение стихотворений</w:t>
            </w:r>
            <w:r w:rsidRPr="006A48A2">
              <w:rPr>
                <w:sz w:val="24"/>
                <w:szCs w:val="24"/>
              </w:rPr>
              <w:t xml:space="preserve"> М.И.Цветаевой</w:t>
            </w:r>
            <w:r>
              <w:rPr>
                <w:kern w:val="2"/>
              </w:rPr>
              <w:t xml:space="preserve"> </w:t>
            </w:r>
            <w:r w:rsidRPr="0075555A">
              <w:rPr>
                <w:kern w:val="2"/>
              </w:rPr>
              <w:t>.</w:t>
            </w:r>
          </w:p>
        </w:tc>
      </w:tr>
      <w:tr w:rsidR="00E95EC7" w:rsidRPr="0075555A" w:rsidTr="00E95EC7">
        <w:trPr>
          <w:trHeight w:val="786"/>
        </w:trPr>
        <w:tc>
          <w:tcPr>
            <w:tcW w:w="1190" w:type="dxa"/>
            <w:vMerge/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95EC7" w:rsidRPr="006A48A2" w:rsidRDefault="00E95EC7" w:rsidP="00E9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A48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A48A2">
              <w:rPr>
                <w:sz w:val="24"/>
                <w:szCs w:val="24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E95EC7" w:rsidRPr="006A48A2" w:rsidRDefault="00E95EC7" w:rsidP="008835C6">
            <w:pPr>
              <w:rPr>
                <w:sz w:val="24"/>
                <w:szCs w:val="24"/>
              </w:rPr>
            </w:pPr>
            <w:r w:rsidRPr="006A48A2">
              <w:rPr>
                <w:b/>
                <w:sz w:val="24"/>
                <w:szCs w:val="24"/>
              </w:rPr>
              <w:t>Н.А.Заболоцкий</w:t>
            </w:r>
            <w:r w:rsidRPr="006A48A2">
              <w:rPr>
                <w:sz w:val="24"/>
                <w:szCs w:val="24"/>
              </w:rPr>
              <w:t xml:space="preserve">. </w:t>
            </w:r>
            <w:r w:rsidRPr="006A48A2">
              <w:rPr>
                <w:spacing w:val="-20"/>
                <w:sz w:val="24"/>
                <w:szCs w:val="24"/>
              </w:rPr>
              <w:t xml:space="preserve">Слово о поэте. Тема гармонии с природой, любви и смерти в лирике поэта. </w:t>
            </w:r>
            <w:r w:rsidRPr="006A48A2">
              <w:rPr>
                <w:spacing w:val="-16"/>
                <w:sz w:val="24"/>
                <w:szCs w:val="24"/>
              </w:rPr>
              <w:t xml:space="preserve">«Я не ищу гармонии в природе…», «Где-то в </w:t>
            </w:r>
            <w:r w:rsidRPr="006A48A2">
              <w:rPr>
                <w:spacing w:val="-8"/>
                <w:sz w:val="24"/>
                <w:szCs w:val="24"/>
              </w:rPr>
              <w:t xml:space="preserve">поле возле Магадана…», «Можжевеловый куст», «О красоте </w:t>
            </w:r>
            <w:r w:rsidRPr="006A48A2">
              <w:rPr>
                <w:spacing w:val="-12"/>
                <w:sz w:val="24"/>
                <w:szCs w:val="24"/>
              </w:rPr>
              <w:t>человеческих лиц», «Завещание». Философский характер лирики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1.Слово о поэте. Чтение и обсуждение статьи учебника.</w:t>
            </w: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5555A">
              <w:rPr>
                <w:kern w:val="2"/>
              </w:rPr>
              <w:t>2</w:t>
            </w:r>
            <w:r>
              <w:rPr>
                <w:kern w:val="2"/>
              </w:rPr>
              <w:t>. Просмотр видеофильма о творчестве Н.Заболоцкого.</w:t>
            </w: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5555A">
              <w:t>3. Ответы на вопросы к видеоролику.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 выразительное чтени</w:t>
            </w:r>
            <w:r>
              <w:rPr>
                <w:kern w:val="2"/>
              </w:rPr>
              <w:t>е стихотворений Н.Заболоцкого.</w:t>
            </w:r>
          </w:p>
        </w:tc>
      </w:tr>
      <w:tr w:rsidR="00E95EC7" w:rsidRPr="0075555A" w:rsidTr="00E95EC7">
        <w:trPr>
          <w:trHeight w:val="786"/>
        </w:trPr>
        <w:tc>
          <w:tcPr>
            <w:tcW w:w="1190" w:type="dxa"/>
            <w:vMerge/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95EC7" w:rsidRPr="006A48A2" w:rsidRDefault="00E95EC7" w:rsidP="00E9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A48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A48A2">
              <w:rPr>
                <w:sz w:val="24"/>
                <w:szCs w:val="24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E95EC7" w:rsidRPr="006A48A2" w:rsidRDefault="00E95EC7" w:rsidP="008835C6">
            <w:pPr>
              <w:rPr>
                <w:sz w:val="24"/>
                <w:szCs w:val="24"/>
              </w:rPr>
            </w:pPr>
            <w:r w:rsidRPr="006A48A2">
              <w:rPr>
                <w:b/>
                <w:sz w:val="24"/>
                <w:szCs w:val="24"/>
              </w:rPr>
              <w:t>А.А.Ахматова</w:t>
            </w:r>
            <w:r w:rsidRPr="006A48A2">
              <w:rPr>
                <w:sz w:val="24"/>
                <w:szCs w:val="24"/>
              </w:rPr>
              <w:t>. Слово о поэте. Трагические интонации в любовной лирике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</w:t>
            </w:r>
            <w:r>
              <w:rPr>
                <w:kern w:val="2"/>
              </w:rPr>
              <w:t>о</w:t>
            </w:r>
            <w:r w:rsidRPr="0075555A">
              <w:rPr>
                <w:kern w:val="2"/>
              </w:rPr>
              <w:t>верка домашнего задания. Беседа по вопросам.</w:t>
            </w: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5555A">
              <w:rPr>
                <w:kern w:val="2"/>
              </w:rPr>
              <w:t>.Слово о поэте. Чтение и обсуждение статьи учебника.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 выразительное чтени</w:t>
            </w:r>
            <w:r>
              <w:rPr>
                <w:kern w:val="2"/>
              </w:rPr>
              <w:t>е стихотворений А.А. Ахматовой</w:t>
            </w:r>
          </w:p>
        </w:tc>
      </w:tr>
      <w:tr w:rsidR="00E95EC7" w:rsidRPr="0075555A" w:rsidTr="00E95EC7">
        <w:trPr>
          <w:trHeight w:val="786"/>
        </w:trPr>
        <w:tc>
          <w:tcPr>
            <w:tcW w:w="1190" w:type="dxa"/>
            <w:vMerge/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95EC7" w:rsidRPr="006A48A2" w:rsidRDefault="00E95EC7" w:rsidP="00E9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A48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E95EC7" w:rsidRPr="006A48A2" w:rsidRDefault="00E95EC7" w:rsidP="008835C6">
            <w:pPr>
              <w:rPr>
                <w:sz w:val="24"/>
                <w:szCs w:val="24"/>
              </w:rPr>
            </w:pPr>
            <w:r w:rsidRPr="006A48A2">
              <w:rPr>
                <w:sz w:val="24"/>
                <w:szCs w:val="24"/>
              </w:rPr>
              <w:t>Стихи А.А.Ахматовой о поэте и поэзии. Особенности поэтики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</w:t>
            </w:r>
            <w:r>
              <w:rPr>
                <w:kern w:val="2"/>
              </w:rPr>
              <w:t>о</w:t>
            </w:r>
            <w:r w:rsidRPr="0075555A">
              <w:rPr>
                <w:kern w:val="2"/>
              </w:rPr>
              <w:t>верка домашнего задания. Беседа по вопросам.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2. Анализ стихотворений </w:t>
            </w:r>
            <w:r w:rsidRPr="006A48A2">
              <w:rPr>
                <w:sz w:val="24"/>
                <w:szCs w:val="24"/>
              </w:rPr>
              <w:t>А.А.Ахматовой о поэте и поэзии. Особенности поэтики</w:t>
            </w:r>
            <w:r>
              <w:rPr>
                <w:sz w:val="24"/>
                <w:szCs w:val="24"/>
              </w:rPr>
              <w:t>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>
              <w:rPr>
                <w:kern w:val="2"/>
              </w:rPr>
              <w:t>подготовить анализ стихотворений А.А. Ахматовой</w:t>
            </w:r>
          </w:p>
        </w:tc>
      </w:tr>
      <w:tr w:rsidR="00E95EC7" w:rsidRPr="0075555A" w:rsidTr="00E95EC7">
        <w:trPr>
          <w:trHeight w:val="786"/>
        </w:trPr>
        <w:tc>
          <w:tcPr>
            <w:tcW w:w="1190" w:type="dxa"/>
            <w:vMerge/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95EC7" w:rsidRPr="006A48A2" w:rsidRDefault="00E95EC7" w:rsidP="00E9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A48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A48A2">
              <w:rPr>
                <w:sz w:val="24"/>
                <w:szCs w:val="24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E95EC7" w:rsidRPr="006A48A2" w:rsidRDefault="00E95EC7" w:rsidP="008835C6">
            <w:pPr>
              <w:rPr>
                <w:sz w:val="24"/>
                <w:szCs w:val="24"/>
              </w:rPr>
            </w:pPr>
            <w:r w:rsidRPr="006A48A2">
              <w:rPr>
                <w:b/>
                <w:sz w:val="24"/>
                <w:szCs w:val="24"/>
              </w:rPr>
              <w:t>Б.Л.Пастернак</w:t>
            </w:r>
            <w:r w:rsidRPr="006A48A2">
              <w:rPr>
                <w:sz w:val="24"/>
                <w:szCs w:val="24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</w:t>
            </w:r>
            <w:r>
              <w:rPr>
                <w:kern w:val="2"/>
              </w:rPr>
              <w:t>о</w:t>
            </w:r>
            <w:r w:rsidRPr="0075555A">
              <w:rPr>
                <w:kern w:val="2"/>
              </w:rPr>
              <w:t>верка домашнего задания. Беседа по вопросам.</w:t>
            </w: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5555A">
              <w:rPr>
                <w:kern w:val="2"/>
              </w:rPr>
              <w:t>.Слово о поэте. Чтение и обсуждение статьи учебника.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E95EC7" w:rsidRPr="0075555A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>
              <w:rPr>
                <w:kern w:val="2"/>
              </w:rPr>
              <w:t>подготовить рассказ о поэте</w:t>
            </w:r>
          </w:p>
        </w:tc>
      </w:tr>
    </w:tbl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EC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1" w:history="1">
        <w:r w:rsidRPr="00E95EC7">
          <w:rPr>
            <w:rStyle w:val="a3"/>
            <w:b/>
            <w:sz w:val="24"/>
            <w:szCs w:val="24"/>
            <w:lang w:val="en-US"/>
          </w:rPr>
          <w:t>ponedelko</w:t>
        </w:r>
        <w:r w:rsidRPr="00E95EC7">
          <w:rPr>
            <w:rStyle w:val="a3"/>
            <w:b/>
            <w:sz w:val="24"/>
            <w:szCs w:val="24"/>
          </w:rPr>
          <w:t>.1959@mail.ru</w:t>
        </w:r>
      </w:hyperlink>
      <w:r w:rsidRPr="00E95EC7">
        <w:rPr>
          <w:rFonts w:ascii="Times New Roman" w:hAnsi="Times New Roman" w:cs="Times New Roman"/>
          <w:b/>
          <w:sz w:val="24"/>
          <w:szCs w:val="24"/>
        </w:rPr>
        <w:t xml:space="preserve">или в учебные группы, расположенные на платформе  </w:t>
      </w:r>
      <w:proofErr w:type="spellStart"/>
      <w:r w:rsidRPr="00E95EC7">
        <w:rPr>
          <w:rFonts w:ascii="Times New Roman" w:hAnsi="Times New Roman" w:cs="Times New Roman"/>
          <w:b/>
          <w:color w:val="FF0000"/>
          <w:sz w:val="24"/>
          <w:szCs w:val="24"/>
        </w:rPr>
        <w:t>WhatsApp</w:t>
      </w:r>
      <w:proofErr w:type="spellEnd"/>
    </w:p>
    <w:p w:rsidR="00E95EC7" w:rsidRDefault="00E95EC7"/>
    <w:p w:rsidR="00FB5990" w:rsidRDefault="00FB5990"/>
    <w:p w:rsidR="00FB5990" w:rsidRDefault="00FB5990"/>
    <w:p w:rsidR="00FB5990" w:rsidRDefault="00FB5990"/>
    <w:p w:rsidR="00E95EC7" w:rsidRPr="006A119E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Технологическая карта по геометрии 9 класс  (дистанционное обучение) </w:t>
      </w:r>
      <w:proofErr w:type="spellStart"/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Талалаевой</w:t>
      </w:r>
      <w:proofErr w:type="spellEnd"/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 Анастасии</w:t>
      </w:r>
    </w:p>
    <w:p w:rsidR="00E95EC7" w:rsidRPr="006A119E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779"/>
        <w:gridCol w:w="1130"/>
        <w:gridCol w:w="3103"/>
        <w:gridCol w:w="6129"/>
        <w:gridCol w:w="2453"/>
      </w:tblGrid>
      <w:tr w:rsidR="00E95EC7" w:rsidRPr="006A119E" w:rsidTr="00FB599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rFonts w:cs="Calibri"/>
                <w:b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rFonts w:cs="Calibri"/>
                <w:b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b/>
                <w:kern w:val="2"/>
                <w:sz w:val="24"/>
                <w:szCs w:val="24"/>
                <w:lang w:eastAsia="ar-SA"/>
              </w:rPr>
              <w:t>Изучение темы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b/>
                <w:kern w:val="2"/>
                <w:sz w:val="24"/>
                <w:szCs w:val="24"/>
                <w:lang w:eastAsia="ar-SA"/>
              </w:rPr>
              <w:t>Тренировочные задания</w:t>
            </w:r>
          </w:p>
        </w:tc>
      </w:tr>
      <w:tr w:rsidR="00E95EC7" w:rsidRPr="006A119E" w:rsidTr="00FB5990">
        <w:trPr>
          <w:trHeight w:val="46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3103" w:type="dxa"/>
          </w:tcPr>
          <w:p w:rsidR="00E95EC7" w:rsidRPr="006A119E" w:rsidRDefault="00E95EC7" w:rsidP="008835C6">
            <w:pPr>
              <w:spacing w:after="120"/>
              <w:jc w:val="both"/>
              <w:rPr>
                <w:rFonts w:ascii="Calibri" w:hAnsi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6129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E95EC7" w:rsidRPr="006A119E" w:rsidTr="00FB5990">
        <w:trPr>
          <w:trHeight w:val="46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3103" w:type="dxa"/>
          </w:tcPr>
          <w:p w:rsidR="00E95EC7" w:rsidRPr="000405EE" w:rsidRDefault="00E95EC7" w:rsidP="008835C6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0405EE">
              <w:rPr>
                <w:i w:val="0"/>
                <w:sz w:val="24"/>
                <w:szCs w:val="24"/>
              </w:rPr>
              <w:t>Повто</w:t>
            </w:r>
            <w:r w:rsidRPr="000405EE">
              <w:rPr>
                <w:i w:val="0"/>
                <w:sz w:val="24"/>
                <w:szCs w:val="24"/>
              </w:rPr>
              <w:softHyphen/>
              <w:t>рение по теме «Окруж</w:t>
            </w:r>
            <w:r w:rsidRPr="000405EE">
              <w:rPr>
                <w:i w:val="0"/>
                <w:sz w:val="24"/>
                <w:szCs w:val="24"/>
              </w:rPr>
              <w:softHyphen/>
              <w:t>ность»</w:t>
            </w:r>
          </w:p>
        </w:tc>
        <w:tc>
          <w:tcPr>
            <w:tcW w:w="6129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https://yandex.ru/video/preview/</w:t>
            </w: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?filmId=</w:t>
            </w:r>
          </w:p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3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  <w:tr w:rsidR="00E95EC7" w:rsidRPr="006A119E" w:rsidTr="00FB5990">
        <w:trPr>
          <w:trHeight w:val="46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3103" w:type="dxa"/>
          </w:tcPr>
          <w:p w:rsidR="00E95EC7" w:rsidRPr="000405EE" w:rsidRDefault="00E95EC7" w:rsidP="008835C6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0405EE">
              <w:rPr>
                <w:i w:val="0"/>
                <w:sz w:val="24"/>
                <w:szCs w:val="24"/>
              </w:rPr>
              <w:t>Повто</w:t>
            </w:r>
            <w:r w:rsidRPr="000405EE">
              <w:rPr>
                <w:i w:val="0"/>
                <w:sz w:val="24"/>
                <w:szCs w:val="24"/>
              </w:rPr>
              <w:softHyphen/>
              <w:t>рение по темам «</w:t>
            </w:r>
            <w:r>
              <w:rPr>
                <w:i w:val="0"/>
                <w:sz w:val="24"/>
                <w:szCs w:val="24"/>
              </w:rPr>
              <w:t>Четы</w:t>
            </w:r>
            <w:r>
              <w:rPr>
                <w:i w:val="0"/>
                <w:sz w:val="24"/>
                <w:szCs w:val="24"/>
              </w:rPr>
              <w:softHyphen/>
              <w:t>рехуголь</w:t>
            </w:r>
            <w:r>
              <w:rPr>
                <w:i w:val="0"/>
                <w:sz w:val="24"/>
                <w:szCs w:val="24"/>
              </w:rPr>
              <w:softHyphen/>
              <w:t>ники», «</w:t>
            </w:r>
            <w:proofErr w:type="spellStart"/>
            <w:r>
              <w:rPr>
                <w:i w:val="0"/>
                <w:sz w:val="24"/>
                <w:szCs w:val="24"/>
              </w:rPr>
              <w:t>Много</w:t>
            </w:r>
            <w:r>
              <w:rPr>
                <w:i w:val="0"/>
                <w:sz w:val="24"/>
                <w:szCs w:val="24"/>
              </w:rPr>
              <w:softHyphen/>
              <w:t>уг</w:t>
            </w:r>
            <w:r w:rsidRPr="000405EE">
              <w:rPr>
                <w:i w:val="0"/>
                <w:sz w:val="24"/>
                <w:szCs w:val="24"/>
              </w:rPr>
              <w:t>ьни</w:t>
            </w:r>
            <w:r w:rsidRPr="000405EE">
              <w:rPr>
                <w:i w:val="0"/>
                <w:sz w:val="24"/>
                <w:szCs w:val="24"/>
              </w:rPr>
              <w:softHyphen/>
              <w:t>ки</w:t>
            </w:r>
            <w:proofErr w:type="spellEnd"/>
            <w:r w:rsidRPr="000405EE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6129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https://mriya-urok.com/video/chetyryohugolniki/</w:t>
            </w:r>
          </w:p>
        </w:tc>
        <w:tc>
          <w:tcPr>
            <w:tcW w:w="2453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  <w:tr w:rsidR="00E95EC7" w:rsidRPr="006A119E" w:rsidTr="00FB5990">
        <w:trPr>
          <w:trHeight w:val="46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23,05</w:t>
            </w:r>
          </w:p>
        </w:tc>
        <w:tc>
          <w:tcPr>
            <w:tcW w:w="3103" w:type="dxa"/>
          </w:tcPr>
          <w:p w:rsidR="00E95EC7" w:rsidRPr="000405EE" w:rsidRDefault="00E95EC7" w:rsidP="008835C6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0405EE">
              <w:rPr>
                <w:i w:val="0"/>
                <w:sz w:val="24"/>
                <w:szCs w:val="24"/>
              </w:rPr>
              <w:t>Повто</w:t>
            </w:r>
            <w:r w:rsidRPr="000405EE">
              <w:rPr>
                <w:i w:val="0"/>
                <w:sz w:val="24"/>
                <w:szCs w:val="24"/>
              </w:rPr>
              <w:softHyphen/>
              <w:t>рение по темам «Векторы. Метод ко</w:t>
            </w:r>
            <w:r w:rsidRPr="000405EE">
              <w:rPr>
                <w:i w:val="0"/>
                <w:sz w:val="24"/>
                <w:szCs w:val="24"/>
              </w:rPr>
              <w:softHyphen/>
              <w:t>ординат», «Движе</w:t>
            </w:r>
            <w:r w:rsidRPr="000405EE">
              <w:rPr>
                <w:i w:val="0"/>
                <w:sz w:val="24"/>
                <w:szCs w:val="24"/>
              </w:rPr>
              <w:softHyphen/>
              <w:t>ние»</w:t>
            </w:r>
          </w:p>
        </w:tc>
        <w:tc>
          <w:tcPr>
            <w:tcW w:w="6129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Видеоурок</w:t>
            </w:r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https</w:t>
            </w:r>
            <w:proofErr w:type="spellEnd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://</w:t>
            </w:r>
            <w:proofErr w:type="spellStart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yandex.ru</w:t>
            </w:r>
            <w:proofErr w:type="spellEnd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video</w:t>
            </w:r>
            <w:proofErr w:type="spellEnd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preview</w:t>
            </w:r>
            <w:proofErr w:type="spellEnd"/>
            <w:r w:rsidRPr="005331BA">
              <w:rPr>
                <w:rFonts w:cs="Calibri"/>
                <w:kern w:val="2"/>
                <w:sz w:val="24"/>
                <w:szCs w:val="24"/>
                <w:lang w:eastAsia="ar-SA"/>
              </w:rPr>
              <w:t>/?filmId=9034989</w:t>
            </w:r>
          </w:p>
        </w:tc>
        <w:tc>
          <w:tcPr>
            <w:tcW w:w="2453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</w:tbl>
    <w:p w:rsidR="00E95EC7" w:rsidRPr="006A119E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Технологическая карта по алгебре 9  класс  (дистанционное обучение) </w:t>
      </w:r>
      <w:proofErr w:type="spellStart"/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Талалаевой</w:t>
      </w:r>
      <w:proofErr w:type="spellEnd"/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 Анастасии</w:t>
      </w:r>
      <w:r w:rsidRPr="006A119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br/>
      </w:r>
    </w:p>
    <w:tbl>
      <w:tblPr>
        <w:tblStyle w:val="a4"/>
        <w:tblW w:w="0" w:type="auto"/>
        <w:tblInd w:w="-34" w:type="dxa"/>
        <w:tblLook w:val="04A0"/>
      </w:tblPr>
      <w:tblGrid>
        <w:gridCol w:w="1851"/>
        <w:gridCol w:w="1282"/>
        <w:gridCol w:w="3841"/>
        <w:gridCol w:w="4958"/>
        <w:gridCol w:w="2662"/>
      </w:tblGrid>
      <w:tr w:rsidR="00E95EC7" w:rsidRPr="006A119E" w:rsidTr="00FB5990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rFonts w:cs="Calibri"/>
                <w:b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rFonts w:cs="Calibri"/>
                <w:b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b/>
                <w:kern w:val="2"/>
                <w:sz w:val="24"/>
                <w:szCs w:val="24"/>
                <w:lang w:eastAsia="ar-SA"/>
              </w:rPr>
              <w:t>Изучение темы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b/>
                <w:kern w:val="2"/>
                <w:sz w:val="24"/>
                <w:szCs w:val="24"/>
                <w:lang w:eastAsia="ar-SA"/>
              </w:rPr>
              <w:t>Тренировочные задания</w:t>
            </w:r>
          </w:p>
        </w:tc>
      </w:tr>
      <w:tr w:rsidR="00E95EC7" w:rsidRPr="006A119E" w:rsidTr="00FB5990">
        <w:trPr>
          <w:trHeight w:val="6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E95EC7" w:rsidRPr="006A119E" w:rsidRDefault="00E95EC7" w:rsidP="008835C6">
            <w:pPr>
              <w:spacing w:after="200" w:line="276" w:lineRule="auto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4958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2662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  <w:tr w:rsidR="00E95EC7" w:rsidRPr="006A119E" w:rsidTr="00FB5990">
        <w:trPr>
          <w:trHeight w:val="6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E95EC7" w:rsidRPr="000237EB" w:rsidRDefault="00E95EC7" w:rsidP="008835C6">
            <w:pPr>
              <w:rPr>
                <w:color w:val="000000"/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>Модуль «Алгебра». Отработка навыков решения тестовых заданий по материалам ОГЭ</w:t>
            </w:r>
          </w:p>
        </w:tc>
        <w:tc>
          <w:tcPr>
            <w:tcW w:w="4958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C61E12">
              <w:rPr>
                <w:rFonts w:cs="Calibri"/>
                <w:kern w:val="2"/>
                <w:sz w:val="24"/>
                <w:szCs w:val="24"/>
                <w:lang w:eastAsia="ar-SA"/>
              </w:rPr>
              <w:t>https://www.youtube.com/watch?v=5uLL-zUrg3c&amp;list=PLvtJKssE5NriuMS</w:t>
            </w: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yYzFSAukBl</w:t>
            </w:r>
          </w:p>
        </w:tc>
        <w:tc>
          <w:tcPr>
            <w:tcW w:w="2662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  <w:tr w:rsidR="00E95EC7" w:rsidRPr="006A119E" w:rsidTr="00FB5990">
        <w:trPr>
          <w:trHeight w:val="6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E95EC7" w:rsidRPr="000237EB" w:rsidRDefault="00E95EC7" w:rsidP="008835C6">
            <w:pPr>
              <w:rPr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 xml:space="preserve">Модуль «Алгебра». Отработка навыков решения тестовых </w:t>
            </w:r>
            <w:r w:rsidRPr="000237EB">
              <w:rPr>
                <w:sz w:val="24"/>
                <w:szCs w:val="24"/>
              </w:rPr>
              <w:lastRenderedPageBreak/>
              <w:t>заданий по материалам ОГЭ</w:t>
            </w:r>
          </w:p>
        </w:tc>
        <w:tc>
          <w:tcPr>
            <w:tcW w:w="4958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lastRenderedPageBreak/>
              <w:t>Видеоурок</w:t>
            </w:r>
            <w:proofErr w:type="spellEnd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C61E12">
              <w:rPr>
                <w:rFonts w:cs="Calibri"/>
                <w:kern w:val="2"/>
                <w:sz w:val="24"/>
                <w:szCs w:val="24"/>
                <w:lang w:eastAsia="ar-SA"/>
              </w:rPr>
              <w:t>https://znaika.ru/catalog/9-klass/algebra/-Arifmeticheskiy-sposob-</w:t>
            </w:r>
            <w:r w:rsidRPr="00C61E12">
              <w:rPr>
                <w:rFonts w:cs="Calibri"/>
                <w:kern w:val="2"/>
                <w:sz w:val="24"/>
                <w:szCs w:val="24"/>
                <w:lang w:eastAsia="ar-SA"/>
              </w:rPr>
              <w:lastRenderedPageBreak/>
              <w:t>resheniya-tekstovykh-zadach.html</w:t>
            </w:r>
          </w:p>
        </w:tc>
        <w:tc>
          <w:tcPr>
            <w:tcW w:w="2662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lastRenderedPageBreak/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  <w:tr w:rsidR="00E95EC7" w:rsidRPr="006A119E" w:rsidTr="00FB5990">
        <w:trPr>
          <w:trHeight w:val="6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E95EC7" w:rsidRPr="000237EB" w:rsidRDefault="00E95EC7" w:rsidP="008835C6">
            <w:pPr>
              <w:rPr>
                <w:color w:val="000000"/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>Модуль «Алгебра». Отработка навыков решения тестовых заданий по материалам ОГЭ</w:t>
            </w:r>
          </w:p>
        </w:tc>
        <w:tc>
          <w:tcPr>
            <w:tcW w:w="4958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C61E12">
              <w:rPr>
                <w:rFonts w:cs="Calibri"/>
                <w:kern w:val="2"/>
                <w:sz w:val="24"/>
                <w:szCs w:val="24"/>
                <w:lang w:eastAsia="ar-SA"/>
              </w:rPr>
              <w:t>https://znaika.ru/catalog/9-klass/algebra/Algebraicheskiy-sposob-resheniya-tekstovykh-zadach.html</w:t>
            </w:r>
          </w:p>
        </w:tc>
        <w:tc>
          <w:tcPr>
            <w:tcW w:w="2662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  <w:tr w:rsidR="00E95EC7" w:rsidRPr="006A119E" w:rsidTr="00FB5990">
        <w:trPr>
          <w:trHeight w:val="6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E95EC7" w:rsidRPr="006A119E" w:rsidRDefault="00E95EC7" w:rsidP="008835C6">
            <w:pPr>
              <w:spacing w:after="200" w:line="276" w:lineRule="auto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Тестовая итоговая работа</w:t>
            </w:r>
          </w:p>
        </w:tc>
        <w:tc>
          <w:tcPr>
            <w:tcW w:w="4958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2662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E95EC7" w:rsidRPr="006A119E" w:rsidTr="00FB5990">
        <w:trPr>
          <w:trHeight w:val="450"/>
        </w:trPr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E95EC7" w:rsidRPr="000237EB" w:rsidRDefault="00E95EC7" w:rsidP="008835C6">
            <w:pPr>
              <w:rPr>
                <w:color w:val="000000"/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>Модуль «Алгебра». Отработка навыков решения тестовых заданий по материалам ОГЭ</w:t>
            </w:r>
          </w:p>
        </w:tc>
        <w:tc>
          <w:tcPr>
            <w:tcW w:w="4958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Видеоурок</w:t>
            </w:r>
            <w:proofErr w:type="spellEnd"/>
            <w:r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C61E12">
              <w:rPr>
                <w:rFonts w:cs="Calibri"/>
                <w:kern w:val="2"/>
                <w:sz w:val="24"/>
                <w:szCs w:val="24"/>
                <w:lang w:eastAsia="ar-SA"/>
              </w:rPr>
              <w:t>https://znaika.ru/catalog/9-klass/algebra/Metodika-resheniya-tekstovykh-zadach-na-dvizhenie-po-techeniyu-i-protiv-techeniya.-Chast-1.html</w:t>
            </w:r>
          </w:p>
        </w:tc>
        <w:tc>
          <w:tcPr>
            <w:tcW w:w="2662" w:type="dxa"/>
          </w:tcPr>
          <w:p w:rsidR="00E95EC7" w:rsidRPr="006A119E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kern w:val="2"/>
                <w:sz w:val="24"/>
                <w:szCs w:val="24"/>
                <w:lang w:eastAsia="ar-SA"/>
              </w:rPr>
              <w:t>сборник</w:t>
            </w:r>
            <w:r w:rsidRPr="006A119E">
              <w:rPr>
                <w:rFonts w:cs="Calibri"/>
                <w:kern w:val="2"/>
                <w:sz w:val="24"/>
                <w:szCs w:val="24"/>
                <w:lang w:eastAsia="ar-SA"/>
              </w:rPr>
              <w:t xml:space="preserve"> ОГЭ</w:t>
            </w:r>
          </w:p>
        </w:tc>
      </w:tr>
    </w:tbl>
    <w:p w:rsidR="00E95EC7" w:rsidRPr="00FB5990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B59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Учитель:  </w:t>
      </w:r>
      <w:proofErr w:type="spellStart"/>
      <w:r w:rsidRPr="00FB59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Генералова</w:t>
      </w:r>
      <w:proofErr w:type="spellEnd"/>
      <w:r w:rsidRPr="00FB59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Т.Н.</w:t>
      </w:r>
    </w:p>
    <w:p w:rsidR="00E95EC7" w:rsidRPr="00FB5990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90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2" w:history="1">
        <w:r w:rsidRPr="00FB5990">
          <w:rPr>
            <w:rStyle w:val="a3"/>
            <w:b/>
            <w:sz w:val="24"/>
            <w:szCs w:val="24"/>
            <w:lang w:val="en-US"/>
          </w:rPr>
          <w:t>generalova</w:t>
        </w:r>
        <w:r w:rsidRPr="00FB5990">
          <w:rPr>
            <w:rStyle w:val="a3"/>
            <w:b/>
            <w:sz w:val="24"/>
            <w:szCs w:val="24"/>
          </w:rPr>
          <w:t>171@mail.ru</w:t>
        </w:r>
      </w:hyperlink>
      <w:r w:rsidRPr="00FB5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,</w:t>
      </w:r>
      <w:r w:rsidRPr="00FB5990">
        <w:rPr>
          <w:rFonts w:ascii="Times New Roman" w:hAnsi="Times New Roman" w:cs="Times New Roman"/>
          <w:b/>
          <w:sz w:val="24"/>
          <w:szCs w:val="24"/>
        </w:rPr>
        <w:t xml:space="preserve"> в группу </w:t>
      </w:r>
      <w:proofErr w:type="spellStart"/>
      <w:r w:rsidRPr="00FB5990">
        <w:rPr>
          <w:rFonts w:ascii="Times New Roman" w:hAnsi="Times New Roman" w:cs="Times New Roman"/>
          <w:b/>
          <w:color w:val="FF0000"/>
          <w:sz w:val="24"/>
          <w:szCs w:val="24"/>
        </w:rPr>
        <w:t>WhatsApp</w:t>
      </w:r>
      <w:proofErr w:type="spellEnd"/>
      <w:r w:rsidR="00FB5990" w:rsidRPr="00FB5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5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или в социальную сеть</w:t>
      </w:r>
      <w:r w:rsidRPr="00FB5990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FB5990">
        <w:rPr>
          <w:rFonts w:ascii="Times New Roman" w:hAnsi="Times New Roman" w:cs="Times New Roman"/>
          <w:b/>
          <w:color w:val="FF0000"/>
          <w:sz w:val="24"/>
          <w:szCs w:val="24"/>
        </w:rPr>
        <w:t>ВКонтакте</w:t>
      </w:r>
      <w:proofErr w:type="spellEnd"/>
      <w:r w:rsidRPr="00FB5990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FB5990" w:rsidRDefault="00FB5990"/>
    <w:p w:rsidR="00E95EC7" w:rsidRPr="009E3F26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E95EC7" w:rsidRPr="009E3F26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121"/>
        <w:gridCol w:w="3400"/>
        <w:gridCol w:w="4136"/>
        <w:gridCol w:w="4389"/>
      </w:tblGrid>
      <w:tr w:rsidR="00E95EC7" w:rsidRPr="009E3F26" w:rsidTr="008835C6">
        <w:tc>
          <w:tcPr>
            <w:tcW w:w="1032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0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6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5EC7" w:rsidRPr="009E3F26" w:rsidTr="008835C6">
        <w:tc>
          <w:tcPr>
            <w:tcW w:w="1032" w:type="dxa"/>
          </w:tcPr>
          <w:p w:rsidR="00E95EC7" w:rsidRPr="009E3F26" w:rsidRDefault="00E95EC7" w:rsidP="008835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E95EC7" w:rsidRPr="009E3F26" w:rsidRDefault="00E95EC7" w:rsidP="008835C6"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400" w:type="dxa"/>
          </w:tcPr>
          <w:p w:rsidR="00E95EC7" w:rsidRPr="009E3F26" w:rsidRDefault="00E95EC7" w:rsidP="008835C6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 w:rsidRPr="009E3F26">
              <w:rPr>
                <w:rFonts w:ascii="Times New Roman" w:hAnsi="Times New Roman"/>
              </w:rPr>
              <w:t xml:space="preserve">Лабораторная работа № 8 </w:t>
            </w:r>
            <w:r>
              <w:rPr>
                <w:rFonts w:ascii="Times New Roman" w:hAnsi="Times New Roman"/>
              </w:rPr>
              <w:t xml:space="preserve">, </w:t>
            </w:r>
            <w:r w:rsidRPr="009E3F26">
              <w:rPr>
                <w:rFonts w:ascii="Times New Roman" w:hAnsi="Times New Roman"/>
              </w:rPr>
              <w:t>Лабораторная работа № 9 «Изучение треков заряженных частиц по готовым фотографиям» (выполняется дома).</w:t>
            </w:r>
          </w:p>
        </w:tc>
        <w:tc>
          <w:tcPr>
            <w:tcW w:w="4136" w:type="dxa"/>
          </w:tcPr>
          <w:p w:rsidR="00E95EC7" w:rsidRPr="009E3F26" w:rsidRDefault="00E95EC7" w:rsidP="008835C6">
            <w:pPr>
              <w:spacing w:before="100" w:beforeAutospacing="1" w:after="100" w:afterAutospacing="1" w:line="240" w:lineRule="auto"/>
              <w:outlineLvl w:val="0"/>
            </w:pPr>
            <w:r w:rsidRPr="009E3F26">
              <w:rPr>
                <w:rFonts w:ascii="Times New Roman" w:hAnsi="Times New Roman"/>
              </w:rPr>
              <w:t xml:space="preserve">Лабораторная работа № 8 «Оценка периода полураспада находящихся в воздухе продуктов распада газа радона». </w:t>
            </w:r>
          </w:p>
        </w:tc>
        <w:tc>
          <w:tcPr>
            <w:tcW w:w="4389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</w:t>
            </w:r>
            <w:r w:rsidRPr="009E3F26">
              <w:rPr>
                <w:rFonts w:ascii="Times New Roman" w:hAnsi="Times New Roman"/>
              </w:rPr>
              <w:t>Лабораторная работа № 9 «Изучение треков заряженных частиц по готовым фотографиям» (выполняется</w:t>
            </w:r>
            <w:r>
              <w:rPr>
                <w:rFonts w:ascii="Times New Roman" w:hAnsi="Times New Roman"/>
              </w:rPr>
              <w:t xml:space="preserve"> дома),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309</w:t>
            </w:r>
          </w:p>
        </w:tc>
      </w:tr>
      <w:tr w:rsidR="00E95EC7" w:rsidRPr="009E3F26" w:rsidTr="008835C6">
        <w:tc>
          <w:tcPr>
            <w:tcW w:w="1032" w:type="dxa"/>
          </w:tcPr>
          <w:p w:rsidR="00E95EC7" w:rsidRPr="009E3F26" w:rsidRDefault="00E95EC7" w:rsidP="008835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E95EC7" w:rsidRPr="009E3F26" w:rsidRDefault="00E95EC7" w:rsidP="008835C6"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400" w:type="dxa"/>
          </w:tcPr>
          <w:p w:rsidR="00E95EC7" w:rsidRPr="009E3F26" w:rsidRDefault="00E95EC7" w:rsidP="008835C6">
            <w:pPr>
              <w:spacing w:after="0" w:line="240" w:lineRule="auto"/>
            </w:pPr>
            <w:r w:rsidRPr="009E3F26">
              <w:rPr>
                <w:rFonts w:ascii="Times New Roman" w:hAnsi="Times New Roman" w:cs="Times New Roman"/>
                <w:sz w:val="24"/>
              </w:rPr>
              <w:t>Состав, строение и происхождение Солнечной системы (§ 63)</w:t>
            </w:r>
          </w:p>
        </w:tc>
        <w:tc>
          <w:tcPr>
            <w:tcW w:w="4136" w:type="dxa"/>
          </w:tcPr>
          <w:p w:rsidR="00E95EC7" w:rsidRPr="009E3F26" w:rsidRDefault="00E95EC7" w:rsidP="008835C6">
            <w:pPr>
              <w:spacing w:before="100" w:beforeAutospacing="1" w:after="100" w:afterAutospacing="1" w:line="240" w:lineRule="auto"/>
              <w:outlineLvl w:val="0"/>
            </w:pPr>
            <w:r w:rsidRPr="009E3F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>§ 63</w:t>
            </w:r>
            <w:r w:rsidRPr="009E3F26">
              <w:rPr>
                <w:rFonts w:ascii="Times New Roman" w:hAnsi="Times New Roman"/>
              </w:rPr>
              <w:t>, стр. 2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89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сы стр. 2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E95EC7" w:rsidRPr="009E3F26" w:rsidTr="008835C6">
        <w:tc>
          <w:tcPr>
            <w:tcW w:w="1032" w:type="dxa"/>
          </w:tcPr>
          <w:p w:rsidR="00E95EC7" w:rsidRPr="009E3F26" w:rsidRDefault="00E95EC7" w:rsidP="008835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E95EC7" w:rsidRPr="009E3F26" w:rsidRDefault="00E95EC7" w:rsidP="008835C6"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400" w:type="dxa"/>
          </w:tcPr>
          <w:p w:rsidR="00E95EC7" w:rsidRPr="009E3F26" w:rsidRDefault="00E95EC7" w:rsidP="008835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3F26">
              <w:rPr>
                <w:rFonts w:ascii="Times New Roman" w:hAnsi="Times New Roman" w:cs="Times New Roman"/>
                <w:sz w:val="24"/>
              </w:rPr>
              <w:t>Большие планеты Солнечной системы (§ 64)</w:t>
            </w:r>
          </w:p>
          <w:p w:rsidR="00E95EC7" w:rsidRPr="009E3F26" w:rsidRDefault="00E95EC7" w:rsidP="008835C6">
            <w:pPr>
              <w:spacing w:after="0" w:line="240" w:lineRule="auto"/>
            </w:pPr>
          </w:p>
        </w:tc>
        <w:tc>
          <w:tcPr>
            <w:tcW w:w="4136" w:type="dxa"/>
          </w:tcPr>
          <w:p w:rsidR="00E95EC7" w:rsidRPr="009E3F26" w:rsidRDefault="00E95EC7" w:rsidP="008835C6">
            <w:pPr>
              <w:spacing w:before="100" w:beforeAutospacing="1" w:after="100" w:afterAutospacing="1" w:line="240" w:lineRule="auto"/>
              <w:outlineLvl w:val="0"/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 xml:space="preserve">§ </w:t>
            </w:r>
            <w:r w:rsidRPr="009E3F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4, стр. 2</w:t>
            </w:r>
            <w:r w:rsidRPr="009E3F2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9" w:type="dxa"/>
          </w:tcPr>
          <w:p w:rsidR="00E95EC7" w:rsidRPr="009E3F2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сы стр. 284.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нить  упр. 49, стр. 284</w:t>
            </w:r>
          </w:p>
        </w:tc>
      </w:tr>
    </w:tbl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ab/>
      </w:r>
    </w:p>
    <w:p w:rsidR="00E95EC7" w:rsidRPr="00707C3E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Pr="009E3F26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9E3F26">
        <w:rPr>
          <w:rFonts w:ascii="Times New Roman" w:hAnsi="Times New Roman"/>
          <w:b/>
          <w:kern w:val="2"/>
          <w:sz w:val="24"/>
          <w:szCs w:val="24"/>
        </w:rPr>
        <w:t xml:space="preserve">. В. </w:t>
      </w:r>
      <w:r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5EC7" w:rsidRPr="00D9443D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3" w:history="1">
        <w:r w:rsidRPr="00D9443D">
          <w:rPr>
            <w:rStyle w:val="a3"/>
            <w:b/>
            <w:sz w:val="24"/>
            <w:szCs w:val="24"/>
            <w:lang w:val="en-US"/>
          </w:rPr>
          <w:t>sharaeva</w:t>
        </w:r>
        <w:r w:rsidRPr="00D9443D">
          <w:rPr>
            <w:rStyle w:val="a3"/>
            <w:b/>
            <w:sz w:val="24"/>
            <w:szCs w:val="24"/>
          </w:rPr>
          <w:t>_</w:t>
        </w:r>
        <w:r w:rsidRPr="00D9443D">
          <w:rPr>
            <w:rStyle w:val="a3"/>
            <w:b/>
            <w:sz w:val="24"/>
            <w:szCs w:val="24"/>
            <w:lang w:val="en-US"/>
          </w:rPr>
          <w:t>iv</w:t>
        </w:r>
        <w:r w:rsidRPr="00D9443D">
          <w:rPr>
            <w:rStyle w:val="a3"/>
            <w:b/>
            <w:sz w:val="24"/>
            <w:szCs w:val="24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</w:rPr>
        <w:t xml:space="preserve">или в группу </w:t>
      </w:r>
      <w:hyperlink r:id="rId14" w:tgtFrame="_blank" w:history="1">
        <w:r w:rsidRPr="00D9443D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5EC7" w:rsidRDefault="00E95EC7"/>
    <w:p w:rsidR="00E95EC7" w:rsidRPr="0099601B" w:rsidRDefault="00E95EC7" w:rsidP="00E95EC7">
      <w:pPr>
        <w:jc w:val="center"/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ехнологическая карта по  </w:t>
      </w:r>
      <w:r w:rsidRPr="0099601B">
        <w:rPr>
          <w:rFonts w:ascii="Times New Roman" w:hAnsi="Times New Roman" w:cs="Times New Roman"/>
          <w:b/>
        </w:rPr>
        <w:t xml:space="preserve"> ОДНКНР 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1"/>
        <w:gridCol w:w="1206"/>
        <w:gridCol w:w="4067"/>
        <w:gridCol w:w="4890"/>
        <w:gridCol w:w="4058"/>
      </w:tblGrid>
      <w:tr w:rsidR="00E95EC7" w:rsidRPr="0099601B" w:rsidTr="008835C6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C7" w:rsidRPr="0099601B" w:rsidRDefault="00E95EC7" w:rsidP="008835C6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E95EC7" w:rsidRPr="0099601B" w:rsidTr="008835C6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Христианство. Протестантизм.</w:t>
            </w:r>
          </w:p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Знакомство с темой  </w:t>
            </w:r>
            <w:r w:rsidRPr="0099601B">
              <w:rPr>
                <w:rFonts w:ascii="Times New Roman" w:hAnsi="Times New Roman" w:cs="Times New Roman"/>
                <w:bCs/>
              </w:rPr>
              <w:t xml:space="preserve"> по видеофильму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Сообщение  о  протестантизме с использованием </w:t>
            </w:r>
            <w:proofErr w:type="spellStart"/>
            <w:r w:rsidRPr="0099601B">
              <w:rPr>
                <w:rFonts w:ascii="Times New Roman" w:hAnsi="Times New Roman" w:cs="Times New Roman"/>
              </w:rPr>
              <w:t>интернетресурсов</w:t>
            </w:r>
            <w:proofErr w:type="spellEnd"/>
            <w:r w:rsidRPr="0099601B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  <w:tr w:rsidR="00E95EC7" w:rsidRPr="0099601B" w:rsidTr="008835C6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Знакомство с темой   по видеофильму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C7" w:rsidRPr="0099601B" w:rsidRDefault="00E95EC7" w:rsidP="008835C6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Сообщение  об исламе с использованием </w:t>
            </w:r>
            <w:proofErr w:type="spellStart"/>
            <w:r w:rsidRPr="0099601B">
              <w:rPr>
                <w:rFonts w:ascii="Times New Roman" w:hAnsi="Times New Roman" w:cs="Times New Roman"/>
              </w:rPr>
              <w:t>интернетресурсов</w:t>
            </w:r>
            <w:proofErr w:type="spellEnd"/>
            <w:r w:rsidRPr="0099601B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</w:tbl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E95EC7" w:rsidRPr="00F33C3E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95EC7" w:rsidRDefault="00E95EC7" w:rsidP="00E95EC7">
      <w:pPr>
        <w:jc w:val="center"/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081"/>
        <w:gridCol w:w="903"/>
        <w:gridCol w:w="2835"/>
        <w:gridCol w:w="7230"/>
        <w:gridCol w:w="2345"/>
      </w:tblGrid>
      <w:tr w:rsidR="00E95EC7" w:rsidTr="00FB5990">
        <w:tc>
          <w:tcPr>
            <w:tcW w:w="1081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95EC7" w:rsidRPr="00402969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30" w:type="dxa"/>
          </w:tcPr>
          <w:p w:rsidR="00E95EC7" w:rsidRPr="00402969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E95EC7" w:rsidRPr="00402969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5EC7" w:rsidTr="00FB5990">
        <w:tc>
          <w:tcPr>
            <w:tcW w:w="1081" w:type="dxa"/>
          </w:tcPr>
          <w:p w:rsidR="00E95EC7" w:rsidRPr="003D01E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  <w:p w:rsidR="00E95EC7" w:rsidRPr="003D01E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Кросс 2000м. Мини-футбол.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Кросс 2000 м</w:t>
            </w:r>
          </w:p>
          <w:p w:rsidR="00E95EC7" w:rsidRPr="003D01E6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Эстафетный бег.</w:t>
            </w:r>
          </w:p>
        </w:tc>
        <w:tc>
          <w:tcPr>
            <w:tcW w:w="7230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разминку перед бегом . Посмотреть видео</w:t>
            </w:r>
          </w:p>
          <w:p w:rsidR="00E95EC7" w:rsidRPr="004F5BA8" w:rsidRDefault="008B6DC4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5" w:history="1">
              <w:r w:rsidR="00E95EC7" w:rsidRPr="009F071E">
                <w:rPr>
                  <w:rStyle w:val="a3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</w:tc>
        <w:tc>
          <w:tcPr>
            <w:tcW w:w="2345" w:type="dxa"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E95EC7" w:rsidRPr="004F5BA8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E95EC7" w:rsidRPr="0008350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95EC7" w:rsidRDefault="00E95EC7" w:rsidP="00E95EC7"/>
    <w:p w:rsidR="00FB5990" w:rsidRDefault="00FB5990" w:rsidP="00E95EC7"/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Технологическая карта по  ОБЖ (дистанционное обучение)</w:t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431" w:type="dxa"/>
        <w:tblInd w:w="392" w:type="dxa"/>
        <w:tblLayout w:type="fixed"/>
        <w:tblLook w:val="04A0"/>
      </w:tblPr>
      <w:tblGrid>
        <w:gridCol w:w="2099"/>
        <w:gridCol w:w="1199"/>
        <w:gridCol w:w="5542"/>
        <w:gridCol w:w="3019"/>
        <w:gridCol w:w="2572"/>
      </w:tblGrid>
      <w:tr w:rsidR="00E95EC7" w:rsidTr="00FB5990">
        <w:trPr>
          <w:trHeight w:val="7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5EC7" w:rsidTr="00FB5990">
        <w:trPr>
          <w:trHeight w:val="595"/>
        </w:trPr>
        <w:tc>
          <w:tcPr>
            <w:tcW w:w="20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18.05.20  </w:t>
            </w:r>
          </w:p>
        </w:tc>
        <w:tc>
          <w:tcPr>
            <w:tcW w:w="55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EC7" w:rsidRDefault="00E95EC7" w:rsidP="008835C6">
            <w:pPr>
              <w:tabs>
                <w:tab w:val="left" w:pos="54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  <w:p w:rsidR="00E95EC7" w:rsidRDefault="00E95EC7" w:rsidP="008835C6">
            <w:pPr>
              <w:tabs>
                <w:tab w:val="left" w:pos="54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</w:p>
          <w:p w:rsidR="00E95EC7" w:rsidRDefault="00E95EC7" w:rsidP="008835C6">
            <w:pPr>
              <w:tabs>
                <w:tab w:val="left" w:pos="549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 228</w:t>
            </w:r>
          </w:p>
        </w:tc>
        <w:tc>
          <w:tcPr>
            <w:tcW w:w="25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Сообщение по теме</w:t>
            </w: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95EC7" w:rsidRDefault="00E95EC7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Учитель:_Дорошев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reso5410@inbox.ru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95EC7" w:rsidRDefault="00E95EC7" w:rsidP="00E95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C7" w:rsidRDefault="00E95EC7" w:rsidP="00E9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Ind w:w="392" w:type="dxa"/>
        <w:tblLook w:val="04A0"/>
      </w:tblPr>
      <w:tblGrid>
        <w:gridCol w:w="939"/>
        <w:gridCol w:w="26"/>
        <w:gridCol w:w="1234"/>
        <w:gridCol w:w="3416"/>
        <w:gridCol w:w="680"/>
        <w:gridCol w:w="4983"/>
        <w:gridCol w:w="6"/>
        <w:gridCol w:w="3110"/>
      </w:tblGrid>
      <w:tr w:rsidR="00E95EC7" w:rsidTr="008835C6">
        <w:tc>
          <w:tcPr>
            <w:tcW w:w="965" w:type="dxa"/>
            <w:gridSpan w:val="2"/>
          </w:tcPr>
          <w:p w:rsidR="00E95EC7" w:rsidRPr="00FE3FDA" w:rsidRDefault="00E95EC7" w:rsidP="00883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34" w:type="dxa"/>
          </w:tcPr>
          <w:p w:rsidR="00E95EC7" w:rsidRPr="00FE3FDA" w:rsidRDefault="00E95EC7" w:rsidP="00883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96" w:type="dxa"/>
            <w:gridSpan w:val="2"/>
          </w:tcPr>
          <w:p w:rsidR="00E95EC7" w:rsidRPr="00FE3FDA" w:rsidRDefault="00E95EC7" w:rsidP="00883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989" w:type="dxa"/>
            <w:gridSpan w:val="2"/>
          </w:tcPr>
          <w:p w:rsidR="00E95EC7" w:rsidRPr="00FE3FDA" w:rsidRDefault="00E95EC7" w:rsidP="00883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10" w:type="dxa"/>
          </w:tcPr>
          <w:p w:rsidR="00E95EC7" w:rsidRPr="00FE3FDA" w:rsidRDefault="00E95EC7" w:rsidP="00883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Тренировочные задания</w:t>
            </w:r>
          </w:p>
        </w:tc>
      </w:tr>
      <w:tr w:rsidR="00E95EC7" w:rsidRPr="008C7DF7" w:rsidTr="008835C6">
        <w:tblPrEx>
          <w:tblLook w:val="0000"/>
        </w:tblPrEx>
        <w:trPr>
          <w:trHeight w:val="1410"/>
        </w:trPr>
        <w:tc>
          <w:tcPr>
            <w:tcW w:w="939" w:type="dxa"/>
          </w:tcPr>
          <w:p w:rsidR="00E95EC7" w:rsidRPr="008C7DF7" w:rsidRDefault="00E95EC7" w:rsidP="008835C6">
            <w:pPr>
              <w:jc w:val="center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E95EC7" w:rsidRPr="008C7DF7" w:rsidRDefault="00E95EC7" w:rsidP="0088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3416" w:type="dxa"/>
          </w:tcPr>
          <w:p w:rsidR="00E95EC7" w:rsidRPr="008C7DF7" w:rsidRDefault="00E95EC7" w:rsidP="0088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5663" w:type="dxa"/>
            <w:gridSpan w:val="2"/>
          </w:tcPr>
          <w:p w:rsidR="00E95EC7" w:rsidRPr="008C7DF7" w:rsidRDefault="00E95EC7" w:rsidP="00E95EC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Учебник: §</w:t>
            </w:r>
            <w:r>
              <w:rPr>
                <w:sz w:val="28"/>
                <w:szCs w:val="28"/>
              </w:rPr>
              <w:t xml:space="preserve">4.3. </w:t>
            </w:r>
            <w:r w:rsidRPr="008C7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стр.158-164. </w:t>
            </w:r>
            <w:r w:rsidRPr="008C7DF7">
              <w:rPr>
                <w:sz w:val="28"/>
                <w:szCs w:val="28"/>
              </w:rPr>
              <w:t>Прочитать</w:t>
            </w:r>
          </w:p>
          <w:p w:rsidR="00E95EC7" w:rsidRDefault="00E95EC7" w:rsidP="00E95EC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95EC7" w:rsidRPr="000541EE" w:rsidRDefault="008B6DC4" w:rsidP="008835C6">
            <w:pPr>
              <w:pStyle w:val="a5"/>
              <w:ind w:left="840"/>
              <w:rPr>
                <w:sz w:val="28"/>
                <w:szCs w:val="28"/>
                <w:lang w:val="en-US"/>
              </w:rPr>
            </w:pPr>
            <w:hyperlink r:id="rId16" w:history="1">
              <w:r w:rsidR="00E95EC7" w:rsidRPr="00CA3DDE">
                <w:rPr>
                  <w:rStyle w:val="a3"/>
                  <w:sz w:val="28"/>
                  <w:szCs w:val="28"/>
                  <w:lang w:val="en-US"/>
                </w:rPr>
                <w:t>https://youtu.be/ucIh9IH9E-M</w:t>
              </w:r>
            </w:hyperlink>
          </w:p>
          <w:p w:rsidR="00E95EC7" w:rsidRPr="000541EE" w:rsidRDefault="00E95EC7" w:rsidP="008835C6">
            <w:pPr>
              <w:pStyle w:val="a5"/>
              <w:ind w:left="8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</w:t>
            </w:r>
            <w:r w:rsidRPr="000541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видеоурока</w:t>
            </w:r>
            <w:proofErr w:type="spellEnd"/>
            <w:r w:rsidRPr="000541EE">
              <w:rPr>
                <w:sz w:val="28"/>
                <w:szCs w:val="28"/>
                <w:lang w:val="en-US"/>
              </w:rPr>
              <w:t xml:space="preserve"> </w:t>
            </w:r>
          </w:p>
          <w:p w:rsidR="00E95EC7" w:rsidRPr="000541EE" w:rsidRDefault="00E95EC7" w:rsidP="008835C6">
            <w:pPr>
              <w:pStyle w:val="a5"/>
              <w:ind w:left="840"/>
            </w:pPr>
            <w:r w:rsidRPr="000541EE">
              <w:t>Важно запомнить:</w:t>
            </w:r>
          </w:p>
          <w:p w:rsidR="00E95EC7" w:rsidRPr="000541EE" w:rsidRDefault="00E95EC7" w:rsidP="008835C6">
            <w:pPr>
              <w:pStyle w:val="a5"/>
              <w:ind w:left="840"/>
            </w:pPr>
          </w:p>
          <w:p w:rsidR="00E95EC7" w:rsidRPr="000541EE" w:rsidRDefault="00E95EC7" w:rsidP="008835C6">
            <w:pPr>
              <w:pStyle w:val="a5"/>
              <w:ind w:left="840"/>
            </w:pPr>
            <w:r w:rsidRPr="000541EE">
              <w:t xml:space="preserve">·     Электронная почта или </w:t>
            </w:r>
            <w:proofErr w:type="spellStart"/>
            <w:r w:rsidRPr="000541EE">
              <w:t>е-mail</w:t>
            </w:r>
            <w:proofErr w:type="spellEnd"/>
            <w:r w:rsidRPr="000541EE">
              <w:t xml:space="preserve"> – это способ отправки и получения сообщений с помощью компьютерной сети.</w:t>
            </w:r>
          </w:p>
          <w:p w:rsidR="00E95EC7" w:rsidRPr="000541EE" w:rsidRDefault="00E95EC7" w:rsidP="008835C6">
            <w:pPr>
              <w:pStyle w:val="a5"/>
              <w:ind w:left="840"/>
            </w:pPr>
          </w:p>
          <w:p w:rsidR="00E95EC7" w:rsidRPr="000541EE" w:rsidRDefault="00E95EC7" w:rsidP="008835C6">
            <w:pPr>
              <w:pStyle w:val="a5"/>
              <w:ind w:left="840"/>
            </w:pPr>
            <w:r w:rsidRPr="000541EE">
              <w:t>·     Электронная почта использует два протокола: SMTP – для отправки почты и протокол POP3 – для приёма почты.</w:t>
            </w:r>
          </w:p>
          <w:p w:rsidR="00E95EC7" w:rsidRPr="000541EE" w:rsidRDefault="00E95EC7" w:rsidP="008835C6">
            <w:pPr>
              <w:pStyle w:val="a5"/>
              <w:ind w:left="840"/>
            </w:pPr>
          </w:p>
          <w:p w:rsidR="00E95EC7" w:rsidRPr="000541EE" w:rsidRDefault="00E95EC7" w:rsidP="008835C6">
            <w:pPr>
              <w:pStyle w:val="a5"/>
              <w:ind w:left="840"/>
            </w:pPr>
            <w:r w:rsidRPr="000541EE">
              <w:t xml:space="preserve">·     Популярными средствами обмена информацией и общения в сети Интернет являются </w:t>
            </w:r>
            <w:proofErr w:type="spellStart"/>
            <w:r w:rsidRPr="000541EE">
              <w:t>блоги</w:t>
            </w:r>
            <w:proofErr w:type="spellEnd"/>
            <w:r w:rsidRPr="000541EE">
              <w:t>, форумы, чаты, а также социальные сети.</w:t>
            </w:r>
          </w:p>
          <w:p w:rsidR="00E95EC7" w:rsidRPr="000541EE" w:rsidRDefault="00E95EC7" w:rsidP="008835C6">
            <w:pPr>
              <w:pStyle w:val="a5"/>
              <w:ind w:left="840"/>
            </w:pPr>
          </w:p>
          <w:p w:rsidR="00E95EC7" w:rsidRPr="000541EE" w:rsidRDefault="00E95EC7" w:rsidP="008835C6">
            <w:pPr>
              <w:pStyle w:val="a5"/>
              <w:ind w:left="840"/>
              <w:rPr>
                <w:sz w:val="28"/>
                <w:szCs w:val="28"/>
              </w:rPr>
            </w:pPr>
            <w:r w:rsidRPr="000541EE">
              <w:t>·     В сети Интернет существуют негласные правила поведения, так называемый сетевой этикет.</w:t>
            </w:r>
          </w:p>
          <w:p w:rsidR="00E95EC7" w:rsidRPr="008C7DF7" w:rsidRDefault="00E95EC7" w:rsidP="00E95EC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Д.з.§4.</w:t>
            </w:r>
            <w:r w:rsidRPr="00FB14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, стр.158-164,</w:t>
            </w:r>
            <w:r w:rsidRPr="00FB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стр. 164, № 16, 20 (письменно)</w:t>
            </w:r>
          </w:p>
        </w:tc>
        <w:tc>
          <w:tcPr>
            <w:tcW w:w="3116" w:type="dxa"/>
            <w:gridSpan w:val="2"/>
          </w:tcPr>
          <w:p w:rsidR="00E95EC7" w:rsidRPr="008C7DF7" w:rsidRDefault="00E95EC7" w:rsidP="008835C6">
            <w:p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lastRenderedPageBreak/>
              <w:t>Устно ответить н</w:t>
            </w:r>
            <w:r>
              <w:rPr>
                <w:sz w:val="28"/>
                <w:szCs w:val="28"/>
              </w:rPr>
              <w:t>а вопросы с. 163-164, №10-15</w:t>
            </w:r>
          </w:p>
          <w:p w:rsidR="00E95EC7" w:rsidRPr="008C7DF7" w:rsidRDefault="00E95EC7" w:rsidP="008835C6">
            <w:pPr>
              <w:rPr>
                <w:sz w:val="28"/>
                <w:szCs w:val="28"/>
              </w:rPr>
            </w:pPr>
          </w:p>
        </w:tc>
      </w:tr>
      <w:tr w:rsidR="00E95EC7" w:rsidRPr="008C7DF7" w:rsidTr="008835C6">
        <w:trPr>
          <w:trHeight w:val="1693"/>
        </w:trPr>
        <w:tc>
          <w:tcPr>
            <w:tcW w:w="939" w:type="dxa"/>
          </w:tcPr>
          <w:p w:rsidR="00E95EC7" w:rsidRPr="008C7DF7" w:rsidRDefault="00E95EC7" w:rsidP="008835C6">
            <w:pPr>
              <w:jc w:val="center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gridSpan w:val="2"/>
          </w:tcPr>
          <w:p w:rsidR="00E95EC7" w:rsidRPr="008C7DF7" w:rsidRDefault="00E95EC7" w:rsidP="0088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3416" w:type="dxa"/>
          </w:tcPr>
          <w:p w:rsidR="00E95EC7" w:rsidRDefault="00E95EC7" w:rsidP="0088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тестирование</w:t>
            </w:r>
          </w:p>
          <w:p w:rsidR="00E95EC7" w:rsidRDefault="00E95EC7" w:rsidP="008835C6">
            <w:pPr>
              <w:rPr>
                <w:sz w:val="28"/>
                <w:szCs w:val="28"/>
              </w:rPr>
            </w:pPr>
          </w:p>
          <w:p w:rsidR="00E95EC7" w:rsidRPr="008C7DF7" w:rsidRDefault="00E95EC7" w:rsidP="008835C6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</w:tcPr>
          <w:p w:rsidR="00E95EC7" w:rsidRDefault="00E95EC7" w:rsidP="00E95EC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Учебник: </w:t>
            </w:r>
            <w:r w:rsidRPr="008C7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стр.139-162. </w:t>
            </w:r>
            <w:r w:rsidRPr="008C7DF7">
              <w:rPr>
                <w:sz w:val="28"/>
                <w:szCs w:val="28"/>
              </w:rPr>
              <w:t>Прочитать</w:t>
            </w:r>
          </w:p>
          <w:p w:rsidR="00E95EC7" w:rsidRPr="00AB2463" w:rsidRDefault="00E95EC7" w:rsidP="00E95EC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463">
              <w:rPr>
                <w:sz w:val="28"/>
                <w:szCs w:val="28"/>
              </w:rPr>
              <w:t xml:space="preserve">Пройти </w:t>
            </w:r>
            <w:proofErr w:type="spellStart"/>
            <w:r w:rsidRPr="00AB2463">
              <w:rPr>
                <w:sz w:val="28"/>
                <w:szCs w:val="28"/>
              </w:rPr>
              <w:t>онлайн</w:t>
            </w:r>
            <w:proofErr w:type="spellEnd"/>
            <w:r w:rsidRPr="00AB2463">
              <w:rPr>
                <w:sz w:val="28"/>
                <w:szCs w:val="28"/>
              </w:rPr>
              <w:t xml:space="preserve"> тест и сообщить результат работы</w:t>
            </w:r>
          </w:p>
          <w:p w:rsidR="00E95EC7" w:rsidRPr="008C7DF7" w:rsidRDefault="00E95EC7" w:rsidP="00E95EC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 повторить главы 1-4</w:t>
            </w:r>
          </w:p>
          <w:p w:rsidR="00E95EC7" w:rsidRPr="00AB2463" w:rsidRDefault="00E95EC7" w:rsidP="008835C6">
            <w:pPr>
              <w:pStyle w:val="a5"/>
              <w:ind w:left="840"/>
              <w:rPr>
                <w:sz w:val="28"/>
                <w:szCs w:val="28"/>
              </w:rPr>
            </w:pPr>
            <w:r w:rsidRPr="00AB2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gridSpan w:val="2"/>
          </w:tcPr>
          <w:p w:rsidR="00E95EC7" w:rsidRPr="008C7DF7" w:rsidRDefault="00E95EC7" w:rsidP="008835C6">
            <w:p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Устно ответить н</w:t>
            </w:r>
            <w:r>
              <w:rPr>
                <w:sz w:val="28"/>
                <w:szCs w:val="28"/>
              </w:rPr>
              <w:t>а вопросы с. 170, №1-13</w:t>
            </w:r>
          </w:p>
          <w:p w:rsidR="00E95EC7" w:rsidRPr="008C7DF7" w:rsidRDefault="00E95EC7" w:rsidP="008835C6">
            <w:pPr>
              <w:rPr>
                <w:sz w:val="28"/>
                <w:szCs w:val="28"/>
              </w:rPr>
            </w:pPr>
          </w:p>
        </w:tc>
      </w:tr>
    </w:tbl>
    <w:p w:rsidR="00E95EC7" w:rsidRDefault="00FB5990" w:rsidP="00E95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EC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E95EC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 w:rsidR="00E95EC7"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FB5990" w:rsidRDefault="00E95EC7" w:rsidP="00E95EC7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</w:t>
      </w:r>
      <w:r w:rsidR="00FB5990"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FB5990" w:rsidRDefault="00FB5990" w:rsidP="00E95EC7">
      <w:pPr>
        <w:rPr>
          <w:rFonts w:ascii="Times New Roman" w:hAnsi="Times New Roman"/>
          <w:b/>
          <w:kern w:val="2"/>
          <w:sz w:val="24"/>
          <w:szCs w:val="24"/>
        </w:rPr>
      </w:pPr>
    </w:p>
    <w:p w:rsidR="00FB5990" w:rsidRPr="008C7DF7" w:rsidRDefault="00FB5990" w:rsidP="00FB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географии 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2088"/>
        <w:gridCol w:w="1091"/>
        <w:gridCol w:w="2792"/>
        <w:gridCol w:w="5927"/>
        <w:gridCol w:w="2180"/>
      </w:tblGrid>
      <w:tr w:rsidR="00FB5990" w:rsidTr="00FB5990">
        <w:trPr>
          <w:trHeight w:val="1278"/>
        </w:trPr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(индивидуальное обучение)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B5990" w:rsidRPr="006725D6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Дальний Восток - Общие сведения, население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Pr="00091B2F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50, вопросы 1-3 с.303</w:t>
            </w:r>
          </w:p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FB5990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FB5990" w:rsidRPr="00F0449F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Pr="00F0449F" w:rsidRDefault="00FB5990" w:rsidP="00FB59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50 вопросы 4-6 с.303</w:t>
            </w:r>
          </w:p>
        </w:tc>
      </w:tr>
      <w:tr w:rsidR="00FB5990" w:rsidTr="00FB5990">
        <w:trPr>
          <w:trHeight w:val="1038"/>
        </w:trPr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2980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Дальний Восток - природные ресурсы, хозяйство.</w:t>
            </w: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51, вопросы 1-3 с.308</w:t>
            </w:r>
          </w:p>
          <w:p w:rsidR="00FB5990" w:rsidRPr="00F0449F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51, итоговые  вопросы с. 309-310</w:t>
            </w:r>
          </w:p>
        </w:tc>
      </w:tr>
      <w:tr w:rsidR="00FB5990" w:rsidTr="00FB5990">
        <w:trPr>
          <w:trHeight w:val="702"/>
        </w:trPr>
        <w:tc>
          <w:tcPr>
            <w:tcW w:w="2105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20.05</w:t>
            </w:r>
          </w:p>
        </w:tc>
        <w:tc>
          <w:tcPr>
            <w:tcW w:w="2980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Место России в мировой экономике.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52, вопросы 1-3 с.315</w:t>
            </w:r>
          </w:p>
          <w:p w:rsidR="00FB5990" w:rsidRPr="00F0449F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52</w:t>
            </w:r>
          </w:p>
        </w:tc>
      </w:tr>
      <w:tr w:rsidR="00FB5990" w:rsidTr="00FB5990">
        <w:trPr>
          <w:trHeight w:val="401"/>
        </w:trPr>
        <w:tc>
          <w:tcPr>
            <w:tcW w:w="2105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2980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FB5990" w:rsidRPr="00F0449F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задания 1, 2 с.316</w:t>
            </w:r>
          </w:p>
        </w:tc>
        <w:tc>
          <w:tcPr>
            <w:tcW w:w="2322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B5990" w:rsidRPr="002C2CD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5990" w:rsidRPr="00A8792D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245"/>
        <w:gridCol w:w="986"/>
        <w:gridCol w:w="3059"/>
        <w:gridCol w:w="4623"/>
        <w:gridCol w:w="4165"/>
      </w:tblGrid>
      <w:tr w:rsidR="00FB5990" w:rsidTr="008835C6">
        <w:tc>
          <w:tcPr>
            <w:tcW w:w="1245" w:type="dxa"/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FB5990" w:rsidRPr="0040296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FB5990" w:rsidRPr="0040296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FB5990" w:rsidRPr="0040296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10F0">
              <w:rPr>
                <w:bCs/>
                <w:kern w:val="2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C210F0">
              <w:rPr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C210F0">
              <w:rPr>
                <w:bCs/>
                <w:kern w:val="2"/>
                <w:sz w:val="24"/>
                <w:szCs w:val="24"/>
              </w:rPr>
              <w:t xml:space="preserve"> и говорения.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17" w:history="1">
              <w:r w:rsidRPr="00215E6A">
                <w:rPr>
                  <w:rStyle w:val="a3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: упр.1,3, с. 89</w:t>
            </w:r>
          </w:p>
          <w:p w:rsidR="00FB5990" w:rsidRPr="00DB5C9C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Пояснение к таблице «</w:t>
            </w:r>
            <w:proofErr w:type="spellStart"/>
            <w:r>
              <w:rPr>
                <w:bCs/>
                <w:kern w:val="2"/>
                <w:sz w:val="24"/>
                <w:szCs w:val="24"/>
                <w:lang w:val="en-US"/>
              </w:rPr>
              <w:t>Speakout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», с. 89</w:t>
            </w: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Построить монологическое высказывание объемом 12-15 предложений о Жоресе Алферове (упр.4, с. 89)</w:t>
            </w: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FB5990" w:rsidRPr="00B311D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D8">
              <w:rPr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D8">
              <w:rPr>
                <w:sz w:val="24"/>
                <w:szCs w:val="24"/>
              </w:rPr>
              <w:t>Тест «Какого цвета твой мозг?» Развитие навыков чтения.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18" w:history="1">
              <w:r w:rsidRPr="00215E6A">
                <w:rPr>
                  <w:rStyle w:val="a3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Учебник: практика поискового чтения: упр.1,2,3 с. 90-91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Построить монологическое высказывание о себе по результатам психологического тестирования: упр.4, с. 91</w:t>
            </w: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10F0">
              <w:rPr>
                <w:bCs/>
                <w:kern w:val="2"/>
                <w:sz w:val="24"/>
                <w:szCs w:val="24"/>
              </w:rPr>
              <w:t>Употребление окончания  -</w:t>
            </w:r>
            <w:proofErr w:type="spellStart"/>
            <w:r w:rsidRPr="00C210F0">
              <w:rPr>
                <w:bCs/>
                <w:kern w:val="2"/>
                <w:sz w:val="24"/>
                <w:szCs w:val="24"/>
              </w:rPr>
              <w:t>ing</w:t>
            </w:r>
            <w:proofErr w:type="spellEnd"/>
            <w:r w:rsidRPr="00C210F0">
              <w:rPr>
                <w:bCs/>
                <w:kern w:val="2"/>
                <w:sz w:val="24"/>
                <w:szCs w:val="24"/>
              </w:rPr>
              <w:t xml:space="preserve">  после глаголов </w:t>
            </w:r>
            <w:proofErr w:type="spellStart"/>
            <w:r w:rsidRPr="00C210F0">
              <w:rPr>
                <w:bCs/>
                <w:kern w:val="2"/>
                <w:sz w:val="24"/>
                <w:szCs w:val="24"/>
              </w:rPr>
              <w:t>like</w:t>
            </w:r>
            <w:proofErr w:type="spellEnd"/>
            <w:r w:rsidRPr="00C210F0">
              <w:rPr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 w:rsidRPr="00C210F0">
              <w:rPr>
                <w:bCs/>
                <w:kern w:val="2"/>
                <w:sz w:val="24"/>
                <w:szCs w:val="24"/>
              </w:rPr>
              <w:t>usedto</w:t>
            </w:r>
            <w:proofErr w:type="spellEnd"/>
            <w:r w:rsidRPr="00C210F0">
              <w:rPr>
                <w:bCs/>
                <w:kern w:val="2"/>
                <w:sz w:val="24"/>
                <w:szCs w:val="24"/>
              </w:rPr>
              <w:t>. Развитие навыков грамматики.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19" w:history="1">
              <w:r w:rsidRPr="00215E6A">
                <w:rPr>
                  <w:rStyle w:val="a3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Просмотр видео, отснятого учителем по теме «Герундий после некоторых глаголов»  </w:t>
            </w: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Учебник: введение и закрепление новых лексических единиц: упр.1-4, с. 92</w:t>
            </w:r>
          </w:p>
          <w:p w:rsidR="00FB5990" w:rsidRPr="00AB22D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Практическое задание на закрепление грамматических навыков: упр. 6, с. 93 (письменно).</w:t>
            </w: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C210F0">
              <w:rPr>
                <w:bCs/>
                <w:kern w:val="2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20" w:history="1">
              <w:r w:rsidRPr="00215E6A">
                <w:rPr>
                  <w:rStyle w:val="a3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Учебник: практика поискового чтения: упр.2,3, с. 94-95</w:t>
            </w: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Упр. 2, с. 95 (по одному абзацу – практика чтения и перевода)</w:t>
            </w: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 14. Тестовая работа. Чтение.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8B6DC4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hyperlink r:id="rId21" w:history="1">
              <w:r w:rsidR="00FB5990" w:rsidRPr="00BE7B8B">
                <w:rPr>
                  <w:rStyle w:val="a3"/>
                  <w:b/>
                  <w:kern w:val="2"/>
                  <w:sz w:val="24"/>
                  <w:szCs w:val="24"/>
                </w:rPr>
                <w:t>https://master-test.net/ru/teacher/quiz/editor/id/197277</w:t>
              </w:r>
            </w:hyperlink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 xml:space="preserve">Контрольная работа № 15. Тестовая работа. Письмо. 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22" w:history="1">
              <w:r w:rsidRPr="00215E6A">
                <w:rPr>
                  <w:rStyle w:val="a3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Скрытый контроль. </w:t>
            </w:r>
            <w:r w:rsidRPr="00F651BD">
              <w:rPr>
                <w:kern w:val="2"/>
                <w:sz w:val="24"/>
                <w:szCs w:val="24"/>
              </w:rPr>
              <w:t>Проектн</w:t>
            </w:r>
            <w:r>
              <w:rPr>
                <w:kern w:val="2"/>
                <w:sz w:val="24"/>
                <w:szCs w:val="24"/>
              </w:rPr>
              <w:t>ая</w:t>
            </w:r>
            <w:r w:rsidRPr="00F651BD">
              <w:rPr>
                <w:kern w:val="2"/>
                <w:sz w:val="24"/>
                <w:szCs w:val="24"/>
              </w:rPr>
              <w:t xml:space="preserve"> работ</w:t>
            </w:r>
            <w:r>
              <w:rPr>
                <w:kern w:val="2"/>
                <w:sz w:val="24"/>
                <w:szCs w:val="24"/>
              </w:rPr>
              <w:t>а «Подростки должны быть услышаны и замечены»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Pr="00215E6A" w:rsidRDefault="00FB5990" w:rsidP="008835C6">
            <w:pPr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Самостоятельная работа по реализации проекта в формате: плаката, реферата или презентации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PowerPoint</w:t>
            </w:r>
            <w:proofErr w:type="spellEnd"/>
            <w:r>
              <w:rPr>
                <w:kern w:val="2"/>
                <w:sz w:val="24"/>
                <w:szCs w:val="24"/>
              </w:rPr>
              <w:t>, с. 95</w:t>
            </w: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FB5990" w:rsidTr="008835C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kern w:val="2"/>
                <w:sz w:val="24"/>
                <w:szCs w:val="24"/>
              </w:rPr>
              <w:lastRenderedPageBreak/>
              <w:t>Талалаева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B311D8">
              <w:rPr>
                <w:bCs/>
                <w:kern w:val="2"/>
                <w:sz w:val="24"/>
                <w:szCs w:val="24"/>
              </w:rPr>
              <w:t xml:space="preserve">Отработка изученной </w:t>
            </w:r>
            <w:proofErr w:type="spellStart"/>
            <w:r w:rsidRPr="00B311D8">
              <w:rPr>
                <w:bCs/>
                <w:kern w:val="2"/>
                <w:sz w:val="24"/>
                <w:szCs w:val="24"/>
              </w:rPr>
              <w:t>лек-сики</w:t>
            </w:r>
            <w:proofErr w:type="spellEnd"/>
            <w:r w:rsidRPr="00B311D8">
              <w:rPr>
                <w:bCs/>
                <w:kern w:val="2"/>
                <w:sz w:val="24"/>
                <w:szCs w:val="24"/>
              </w:rPr>
              <w:t xml:space="preserve"> и грамматики</w:t>
            </w:r>
            <w:r>
              <w:rPr>
                <w:bCs/>
                <w:kern w:val="2"/>
                <w:sz w:val="24"/>
                <w:szCs w:val="24"/>
              </w:rPr>
              <w:t xml:space="preserve"> в устной речи. Проектная работа. Контроль навыков говорения.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23" w:history="1">
              <w:r w:rsidRPr="00215E6A">
                <w:rPr>
                  <w:rStyle w:val="a3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Фонетическая разминка: видео, отснятое на основе упр. 1,2, с. 97</w:t>
            </w: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Речевая разминка: упр.2,5, с. 96</w:t>
            </w: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Активизация грамматического материала по теме «Словообразование»: упр. 1, с. 96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Тренировочные упражнение на активизацию грамматики: упр. 4, с. 96 - письменно</w:t>
            </w:r>
          </w:p>
          <w:p w:rsidR="00FB5990" w:rsidRPr="00215E6A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Упр.7, с. 96 -  письменно (по 5 предложений каждому).</w:t>
            </w:r>
          </w:p>
        </w:tc>
      </w:tr>
    </w:tbl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B5990" w:rsidRPr="0052791E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5EC7" w:rsidRDefault="00E95EC7" w:rsidP="00E95EC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(дистанционное обучение)</w:t>
      </w: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4162" w:type="dxa"/>
        <w:tblInd w:w="675" w:type="dxa"/>
        <w:tblLook w:val="04A0"/>
      </w:tblPr>
      <w:tblGrid>
        <w:gridCol w:w="1276"/>
        <w:gridCol w:w="992"/>
        <w:gridCol w:w="3599"/>
        <w:gridCol w:w="4533"/>
        <w:gridCol w:w="3762"/>
      </w:tblGrid>
      <w:tr w:rsidR="00FB5990" w:rsidTr="00FB5990">
        <w:trPr>
          <w:trHeight w:val="260"/>
        </w:trPr>
        <w:tc>
          <w:tcPr>
            <w:tcW w:w="1276" w:type="dxa"/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99" w:type="dxa"/>
          </w:tcPr>
          <w:p w:rsidR="00FB5990" w:rsidRPr="0040296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3" w:type="dxa"/>
          </w:tcPr>
          <w:p w:rsidR="00FB5990" w:rsidRPr="0040296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62" w:type="dxa"/>
          </w:tcPr>
          <w:p w:rsidR="00FB5990" w:rsidRPr="0040296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B5990" w:rsidRPr="0075555A" w:rsidTr="00FB5990">
        <w:trPr>
          <w:trHeight w:val="470"/>
        </w:trPr>
        <w:tc>
          <w:tcPr>
            <w:tcW w:w="1276" w:type="dxa"/>
            <w:vMerge w:val="restart"/>
          </w:tcPr>
          <w:p w:rsidR="00FB5990" w:rsidRPr="0065018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50188">
              <w:rPr>
                <w:b/>
                <w:kern w:val="2"/>
                <w:sz w:val="24"/>
                <w:szCs w:val="24"/>
              </w:rPr>
              <w:t>9 класс (обучение на дому)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990" w:rsidRPr="002B193A" w:rsidRDefault="00FB5990" w:rsidP="00883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FB5990" w:rsidRPr="002B193A" w:rsidRDefault="00FB5990" w:rsidP="008835C6">
            <w:pPr>
              <w:ind w:left="-108" w:right="-108"/>
              <w:rPr>
                <w:sz w:val="24"/>
                <w:szCs w:val="24"/>
              </w:rPr>
            </w:pPr>
            <w:r w:rsidRPr="002B193A">
              <w:rPr>
                <w:sz w:val="24"/>
                <w:szCs w:val="24"/>
              </w:rPr>
              <w:t xml:space="preserve">Обобщающий урок-конференция 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FB5990" w:rsidRPr="0065018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0188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FB5990" w:rsidRPr="002C22E1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kern w:val="2"/>
                <w:sz w:val="24"/>
                <w:szCs w:val="24"/>
              </w:rPr>
              <w:t xml:space="preserve">2. </w:t>
            </w:r>
            <w:r>
              <w:rPr>
                <w:kern w:val="2"/>
                <w:sz w:val="24"/>
                <w:szCs w:val="24"/>
              </w:rPr>
              <w:t>Работа с учебником. Параграф 55, стр. 268.</w:t>
            </w:r>
          </w:p>
          <w:p w:rsidR="00FB5990" w:rsidRPr="002C22E1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B5990" w:rsidRPr="00CE4C67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E4C67">
              <w:rPr>
                <w:kern w:val="2"/>
                <w:sz w:val="24"/>
                <w:szCs w:val="24"/>
              </w:rPr>
              <w:t>Подготовить доклады по индивидуальным темам</w:t>
            </w:r>
          </w:p>
        </w:tc>
      </w:tr>
      <w:tr w:rsidR="00FB5990" w:rsidRPr="0075555A" w:rsidTr="00FB5990">
        <w:trPr>
          <w:trHeight w:val="470"/>
        </w:trPr>
        <w:tc>
          <w:tcPr>
            <w:tcW w:w="1276" w:type="dxa"/>
            <w:vMerge/>
          </w:tcPr>
          <w:p w:rsidR="00FB5990" w:rsidRPr="0065018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990" w:rsidRPr="002B193A" w:rsidRDefault="00FB5990" w:rsidP="00883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FB5990" w:rsidRPr="002B193A" w:rsidRDefault="00FB5990" w:rsidP="008835C6">
            <w:pPr>
              <w:jc w:val="both"/>
              <w:rPr>
                <w:sz w:val="24"/>
                <w:szCs w:val="24"/>
              </w:rPr>
            </w:pPr>
            <w:r w:rsidRPr="002B193A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(виртуальная)</w:t>
            </w:r>
            <w:r w:rsidRPr="002B193A">
              <w:rPr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1.Участие в виртуальной экскурсии </w:t>
            </w:r>
            <w:r w:rsidRPr="002B193A">
              <w:rPr>
                <w:sz w:val="24"/>
                <w:szCs w:val="24"/>
              </w:rPr>
              <w:t>в краеведческий музей</w:t>
            </w: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Наблюдение за экспонатами музея</w:t>
            </w:r>
          </w:p>
          <w:p w:rsidR="00FB5990" w:rsidRPr="00CE4C67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B5990" w:rsidRPr="00DE0BC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Оформить результаты наблюдений за экспонатами краеведческого музея.</w:t>
            </w:r>
          </w:p>
        </w:tc>
      </w:tr>
      <w:tr w:rsidR="00FB5990" w:rsidRPr="0075555A" w:rsidTr="00FB5990">
        <w:trPr>
          <w:trHeight w:val="470"/>
        </w:trPr>
        <w:tc>
          <w:tcPr>
            <w:tcW w:w="1276" w:type="dxa"/>
            <w:vMerge/>
          </w:tcPr>
          <w:p w:rsidR="00FB5990" w:rsidRPr="0065018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990" w:rsidRPr="002B193A" w:rsidRDefault="00FB5990" w:rsidP="008835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FB5990" w:rsidRPr="002B193A" w:rsidRDefault="00FB5990" w:rsidP="008835C6">
            <w:pPr>
              <w:jc w:val="both"/>
              <w:rPr>
                <w:sz w:val="24"/>
                <w:szCs w:val="24"/>
              </w:rPr>
            </w:pPr>
            <w:r w:rsidRPr="002B193A">
              <w:rPr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 xml:space="preserve">(виртуальная) </w:t>
            </w:r>
            <w:r w:rsidRPr="002B193A">
              <w:rPr>
                <w:sz w:val="24"/>
                <w:szCs w:val="24"/>
              </w:rPr>
              <w:t>в биогеоценоз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1.Участие в виртуальной экскурсии </w:t>
            </w:r>
            <w:r>
              <w:rPr>
                <w:sz w:val="24"/>
                <w:szCs w:val="24"/>
              </w:rPr>
              <w:t xml:space="preserve">в </w:t>
            </w:r>
            <w:r w:rsidRPr="002B193A">
              <w:rPr>
                <w:sz w:val="24"/>
                <w:szCs w:val="24"/>
              </w:rPr>
              <w:t>биогеоценоз</w:t>
            </w:r>
          </w:p>
          <w:p w:rsidR="00FB5990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Наблюдение за живыми организмами </w:t>
            </w:r>
            <w:r w:rsidRPr="002B193A">
              <w:rPr>
                <w:sz w:val="24"/>
                <w:szCs w:val="24"/>
              </w:rPr>
              <w:t>биогеоце</w:t>
            </w:r>
            <w:r>
              <w:rPr>
                <w:sz w:val="24"/>
                <w:szCs w:val="24"/>
              </w:rPr>
              <w:t>ноза</w:t>
            </w:r>
          </w:p>
          <w:p w:rsidR="00FB5990" w:rsidRPr="00CE4C67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B5990" w:rsidRPr="00DE0BC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 xml:space="preserve">Оформить результаты наблюдений </w:t>
            </w:r>
            <w:r>
              <w:rPr>
                <w:kern w:val="2"/>
                <w:sz w:val="24"/>
                <w:szCs w:val="24"/>
              </w:rPr>
              <w:t>в биогеоценозе</w:t>
            </w:r>
          </w:p>
        </w:tc>
      </w:tr>
      <w:tr w:rsidR="00FB5990" w:rsidRPr="0075555A" w:rsidTr="00FB5990">
        <w:trPr>
          <w:trHeight w:val="470"/>
        </w:trPr>
        <w:tc>
          <w:tcPr>
            <w:tcW w:w="1276" w:type="dxa"/>
            <w:vMerge/>
          </w:tcPr>
          <w:p w:rsidR="00FB5990" w:rsidRPr="0065018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990" w:rsidRDefault="00FB5990" w:rsidP="0088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21.05.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FB5990" w:rsidRPr="002B193A" w:rsidRDefault="00FB5990" w:rsidP="00883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тестовая работа по изученному в 9 классе материалу.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FB5990" w:rsidRPr="00650188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Выполнение заданий  контрольной тестовой работы </w:t>
            </w:r>
            <w:r>
              <w:rPr>
                <w:sz w:val="24"/>
                <w:szCs w:val="24"/>
              </w:rPr>
              <w:t>по изученному в 9 классе материалу.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B5990" w:rsidRPr="00DE0BC9" w:rsidRDefault="00FB5990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</w:tbl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B5990" w:rsidRDefault="00FB5990" w:rsidP="00FB59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EC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24" w:history="1">
        <w:r w:rsidRPr="00E95EC7">
          <w:rPr>
            <w:rStyle w:val="a3"/>
            <w:b/>
            <w:sz w:val="24"/>
            <w:szCs w:val="24"/>
            <w:lang w:val="en-US"/>
          </w:rPr>
          <w:t>ponedelko</w:t>
        </w:r>
        <w:r w:rsidRPr="00E95EC7">
          <w:rPr>
            <w:rStyle w:val="a3"/>
            <w:b/>
            <w:sz w:val="24"/>
            <w:szCs w:val="24"/>
          </w:rPr>
          <w:t>.1959@mail.ru</w:t>
        </w:r>
      </w:hyperlink>
      <w:r w:rsidRPr="00E95EC7">
        <w:rPr>
          <w:rFonts w:ascii="Times New Roman" w:hAnsi="Times New Roman" w:cs="Times New Roman"/>
          <w:b/>
          <w:sz w:val="24"/>
          <w:szCs w:val="24"/>
        </w:rPr>
        <w:t xml:space="preserve">или в учебные группы, расположенные на платформе  </w:t>
      </w:r>
      <w:proofErr w:type="spellStart"/>
      <w:r w:rsidRPr="00E95EC7">
        <w:rPr>
          <w:rFonts w:ascii="Times New Roman" w:hAnsi="Times New Roman" w:cs="Times New Roman"/>
          <w:b/>
          <w:color w:val="FF0000"/>
          <w:sz w:val="24"/>
          <w:szCs w:val="24"/>
        </w:rPr>
        <w:t>WhatsApp</w:t>
      </w:r>
      <w:proofErr w:type="spellEnd"/>
    </w:p>
    <w:p w:rsidR="00E95EC7" w:rsidRDefault="00E95EC7"/>
    <w:p w:rsidR="002052E1" w:rsidRDefault="002052E1" w:rsidP="002052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карта уроков История(дистанционное обучение) </w:t>
      </w:r>
      <w:proofErr w:type="spellStart"/>
      <w:r w:rsidRPr="00050770">
        <w:rPr>
          <w:rFonts w:ascii="Times New Roman" w:hAnsi="Times New Roman"/>
          <w:b/>
          <w:kern w:val="2"/>
          <w:sz w:val="28"/>
          <w:szCs w:val="28"/>
        </w:rPr>
        <w:t>Талалаева</w:t>
      </w:r>
      <w:proofErr w:type="spellEnd"/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 Анастасия</w:t>
      </w:r>
    </w:p>
    <w:p w:rsidR="002052E1" w:rsidRDefault="002052E1" w:rsidP="002052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06"/>
        <w:gridCol w:w="1193"/>
        <w:gridCol w:w="3234"/>
        <w:gridCol w:w="4568"/>
        <w:gridCol w:w="4077"/>
      </w:tblGrid>
      <w:tr w:rsidR="002052E1" w:rsidTr="002052E1">
        <w:tc>
          <w:tcPr>
            <w:tcW w:w="1006" w:type="dxa"/>
          </w:tcPr>
          <w:p w:rsidR="002052E1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3" w:type="dxa"/>
          </w:tcPr>
          <w:p w:rsidR="002052E1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34" w:type="dxa"/>
          </w:tcPr>
          <w:p w:rsidR="002052E1" w:rsidRPr="00402969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68" w:type="dxa"/>
          </w:tcPr>
          <w:p w:rsidR="002052E1" w:rsidRPr="00402969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77" w:type="dxa"/>
          </w:tcPr>
          <w:p w:rsidR="002052E1" w:rsidRPr="00402969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052E1" w:rsidTr="002052E1">
        <w:tc>
          <w:tcPr>
            <w:tcW w:w="1006" w:type="dxa"/>
          </w:tcPr>
          <w:p w:rsidR="002052E1" w:rsidRPr="00050770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193" w:type="dxa"/>
          </w:tcPr>
          <w:p w:rsidR="002052E1" w:rsidRDefault="002052E1" w:rsidP="0088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3234" w:type="dxa"/>
          </w:tcPr>
          <w:p w:rsidR="002052E1" w:rsidRPr="00E543E0" w:rsidRDefault="002052E1" w:rsidP="008835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>Основные итоги истории XIX — начала ХХ в</w:t>
            </w:r>
          </w:p>
        </w:tc>
        <w:tc>
          <w:tcPr>
            <w:tcW w:w="4568" w:type="dxa"/>
          </w:tcPr>
          <w:p w:rsidR="002052E1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1E6E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новой истории </w:t>
            </w:r>
            <w:r w:rsidRPr="00664417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>31</w:t>
            </w:r>
          </w:p>
          <w:p w:rsidR="002052E1" w:rsidRPr="00A27282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5" w:history="1">
              <w:r>
                <w:rPr>
                  <w:rStyle w:val="a3"/>
                </w:rPr>
                <w:t>https://resh.edu.ru/subject/lesson/2550/main/</w:t>
              </w:r>
            </w:hyperlink>
          </w:p>
          <w:p w:rsidR="002052E1" w:rsidRPr="00141E6E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077" w:type="dxa"/>
          </w:tcPr>
          <w:p w:rsidR="002052E1" w:rsidRPr="00141E6E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>
              <w:rPr>
                <w:kern w:val="1"/>
                <w:sz w:val="40"/>
                <w:szCs w:val="40"/>
                <w:vertAlign w:val="superscript"/>
              </w:rPr>
              <w:t xml:space="preserve"> вопрос9 на с.291</w:t>
            </w:r>
            <w:r w:rsidRPr="00141E6E">
              <w:rPr>
                <w:kern w:val="1"/>
                <w:sz w:val="40"/>
                <w:szCs w:val="40"/>
                <w:vertAlign w:val="superscript"/>
              </w:rPr>
              <w:t xml:space="preserve">   письменно</w:t>
            </w:r>
          </w:p>
        </w:tc>
      </w:tr>
      <w:tr w:rsidR="002052E1" w:rsidTr="002052E1">
        <w:tc>
          <w:tcPr>
            <w:tcW w:w="1006" w:type="dxa"/>
          </w:tcPr>
          <w:p w:rsidR="002052E1" w:rsidRPr="00050770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193" w:type="dxa"/>
          </w:tcPr>
          <w:p w:rsidR="002052E1" w:rsidRDefault="002052E1" w:rsidP="0088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234" w:type="dxa"/>
          </w:tcPr>
          <w:p w:rsidR="002052E1" w:rsidRPr="00E543E0" w:rsidRDefault="002052E1" w:rsidP="008835C6">
            <w:pPr>
              <w:autoSpaceDE w:val="0"/>
              <w:autoSpaceDN w:val="0"/>
              <w:adjustRightInd w:val="0"/>
            </w:pPr>
            <w:r w:rsidRPr="00E543E0">
              <w:t xml:space="preserve">Донской край в </w:t>
            </w:r>
            <w:r w:rsidRPr="00E543E0">
              <w:rPr>
                <w:b/>
                <w:bCs/>
                <w:sz w:val="28"/>
                <w:szCs w:val="28"/>
              </w:rPr>
              <w:t>XIX</w:t>
            </w:r>
            <w:r w:rsidRPr="00E543E0">
              <w:t xml:space="preserve"> в</w:t>
            </w:r>
          </w:p>
        </w:tc>
        <w:tc>
          <w:tcPr>
            <w:tcW w:w="4568" w:type="dxa"/>
          </w:tcPr>
          <w:p w:rsidR="002052E1" w:rsidRPr="00141E6E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hyperlink r:id="rId26" w:history="1">
              <w:r>
                <w:rPr>
                  <w:rStyle w:val="a3"/>
                </w:rPr>
                <w:t>http://donrise.ru/Home/tabid/226/Default.aspx</w:t>
              </w:r>
            </w:hyperlink>
          </w:p>
        </w:tc>
        <w:tc>
          <w:tcPr>
            <w:tcW w:w="4077" w:type="dxa"/>
          </w:tcPr>
          <w:p w:rsidR="002052E1" w:rsidRPr="00141E6E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>
              <w:rPr>
                <w:kern w:val="1"/>
                <w:sz w:val="40"/>
                <w:szCs w:val="40"/>
                <w:vertAlign w:val="superscript"/>
              </w:rPr>
              <w:t>работа с ресурсами СМИ</w:t>
            </w:r>
          </w:p>
        </w:tc>
      </w:tr>
      <w:tr w:rsidR="002052E1" w:rsidTr="00956C24">
        <w:tc>
          <w:tcPr>
            <w:tcW w:w="14078" w:type="dxa"/>
            <w:gridSpan w:val="5"/>
          </w:tcPr>
          <w:p w:rsidR="002052E1" w:rsidRDefault="002052E1" w:rsidP="002052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1"/>
                <w:sz w:val="40"/>
                <w:szCs w:val="40"/>
                <w:vertAlign w:val="superscript"/>
              </w:rPr>
            </w:pPr>
            <w:r>
              <w:rPr>
                <w:kern w:val="1"/>
                <w:sz w:val="40"/>
                <w:szCs w:val="40"/>
                <w:vertAlign w:val="superscript"/>
              </w:rPr>
              <w:t>Обществознание</w:t>
            </w:r>
          </w:p>
        </w:tc>
      </w:tr>
      <w:tr w:rsidR="002052E1" w:rsidTr="002052E1">
        <w:tc>
          <w:tcPr>
            <w:tcW w:w="1006" w:type="dxa"/>
          </w:tcPr>
          <w:p w:rsidR="002052E1" w:rsidRPr="00050770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193" w:type="dxa"/>
          </w:tcPr>
          <w:p w:rsidR="002052E1" w:rsidRPr="00B919E9" w:rsidRDefault="002052E1" w:rsidP="00883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3234" w:type="dxa"/>
          </w:tcPr>
          <w:p w:rsidR="002052E1" w:rsidRPr="004C112E" w:rsidRDefault="002052E1" w:rsidP="008835C6">
            <w:r w:rsidRPr="004C112E">
              <w:t>Значение международного гуман</w:t>
            </w:r>
            <w:r w:rsidRPr="004C112E">
              <w:t>и</w:t>
            </w:r>
            <w:r w:rsidRPr="004C112E">
              <w:t>тарного права.</w:t>
            </w:r>
          </w:p>
        </w:tc>
        <w:tc>
          <w:tcPr>
            <w:tcW w:w="4568" w:type="dxa"/>
          </w:tcPr>
          <w:p w:rsidR="002052E1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Учебник: &amp; 22 </w:t>
            </w:r>
          </w:p>
          <w:p w:rsidR="002052E1" w:rsidRPr="00534DE3" w:rsidRDefault="002052E1" w:rsidP="008835C6">
            <w:pPr>
              <w:rPr>
                <w:sz w:val="28"/>
                <w:szCs w:val="28"/>
              </w:rPr>
            </w:pPr>
            <w:hyperlink r:id="rId27" w:history="1">
              <w:r>
                <w:rPr>
                  <w:rStyle w:val="a3"/>
                </w:rPr>
                <w:t>https://resh.edu.ru/subject/lesson/1692/start/</w:t>
              </w:r>
            </w:hyperlink>
          </w:p>
        </w:tc>
        <w:tc>
          <w:tcPr>
            <w:tcW w:w="4077" w:type="dxa"/>
          </w:tcPr>
          <w:p w:rsidR="002052E1" w:rsidRPr="00E65FA9" w:rsidRDefault="002052E1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2052E1" w:rsidRDefault="002052E1" w:rsidP="002052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2052E1" w:rsidRPr="00083507" w:rsidRDefault="002052E1" w:rsidP="002052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052E1" w:rsidRDefault="002052E1"/>
    <w:sectPr w:rsidR="002052E1" w:rsidSect="00FB59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B103715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EC7"/>
    <w:rsid w:val="002052E1"/>
    <w:rsid w:val="008B6DC4"/>
    <w:rsid w:val="00E95EC7"/>
    <w:rsid w:val="00F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5EC7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E95EC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4">
    <w:name w:val="Table Grid"/>
    <w:basedOn w:val="a1"/>
    <w:uiPriority w:val="59"/>
    <w:rsid w:val="00E9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95EC7"/>
  </w:style>
  <w:style w:type="paragraph" w:customStyle="1" w:styleId="Style4">
    <w:name w:val="Style4"/>
    <w:basedOn w:val="a"/>
    <w:rsid w:val="00E95EC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EC7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E95EC7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</w:rPr>
  </w:style>
  <w:style w:type="character" w:customStyle="1" w:styleId="a7">
    <w:name w:val="Основной текст Знак"/>
    <w:basedOn w:val="a0"/>
    <w:link w:val="a6"/>
    <w:rsid w:val="00E95EC7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paragraph" w:customStyle="1" w:styleId="Default">
    <w:name w:val="Default"/>
    <w:rsid w:val="00205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mailto:sharaeva_iv@mail.ru" TargetMode="External"/><Relationship Id="rId18" Type="http://schemas.openxmlformats.org/officeDocument/2006/relationships/hyperlink" Target="https://vk.com/im?sel=c11" TargetMode="External"/><Relationship Id="rId26" Type="http://schemas.openxmlformats.org/officeDocument/2006/relationships/hyperlink" Target="http://donrise.ru/Home/tabid/226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ster-test.net/ru/teacher/quiz/editor/id/197277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mailto:generalova171@mail.ru" TargetMode="External"/><Relationship Id="rId17" Type="http://schemas.openxmlformats.org/officeDocument/2006/relationships/hyperlink" Target="https://vk.com/im?sel=c11" TargetMode="External"/><Relationship Id="rId25" Type="http://schemas.openxmlformats.org/officeDocument/2006/relationships/hyperlink" Target="https://resh.edu.ru/subject/lesson/2550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cIh9IH9E-M" TargetMode="External"/><Relationship Id="rId20" Type="http://schemas.openxmlformats.org/officeDocument/2006/relationships/hyperlink" Target="https://vk.com/im?sel=c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mailto:ponedelko.1959@mail.ru" TargetMode="External"/><Relationship Id="rId24" Type="http://schemas.openxmlformats.org/officeDocument/2006/relationships/hyperlink" Target="mailto:ponedelko.1959@mail.ru" TargetMode="External"/><Relationship Id="rId5" Type="http://schemas.openxmlformats.org/officeDocument/2006/relationships/hyperlink" Target="mailto:ponedelko.1959@mail.ru" TargetMode="External"/><Relationship Id="rId15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23" Type="http://schemas.openxmlformats.org/officeDocument/2006/relationships/hyperlink" Target="https://vk.com/im?sel=c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vk.com/im?sel=c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hyperlink" Target="https://vk.com/im?sel=c11" TargetMode="External"/><Relationship Id="rId27" Type="http://schemas.openxmlformats.org/officeDocument/2006/relationships/hyperlink" Target="https://resh.edu.ru/subject/lesson/169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2020-05-15T08:16:00Z</dcterms:created>
  <dcterms:modified xsi:type="dcterms:W3CDTF">2020-05-15T08:29:00Z</dcterms:modified>
</cp:coreProperties>
</file>