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8F" w:rsidRDefault="00683966">
      <w:r>
        <w:rPr>
          <w:noProof/>
          <w:lang w:eastAsia="ru-RU"/>
        </w:rPr>
        <w:drawing>
          <wp:inline distT="0" distB="0" distL="0" distR="0">
            <wp:extent cx="5940425" cy="8821179"/>
            <wp:effectExtent l="19050" t="0" r="3175" b="0"/>
            <wp:docPr id="1" name="Рисунок 1" descr="C:\Users\Завуч 2\Desktop\сканирование положения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сканирование положения\IMG_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966" w:rsidRDefault="00683966"/>
    <w:p w:rsidR="00683966" w:rsidRDefault="00683966" w:rsidP="0068396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1B3181">
        <w:rPr>
          <w:rFonts w:ascii="Times New Roman" w:hAnsi="Times New Roman" w:cs="Times New Roman"/>
          <w:b/>
          <w:color w:val="000000"/>
        </w:rPr>
        <w:lastRenderedPageBreak/>
        <w:t>Функции</w:t>
      </w:r>
    </w:p>
    <w:p w:rsidR="00683966" w:rsidRPr="001B3181" w:rsidRDefault="00683966" w:rsidP="00683966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:rsidR="00683966" w:rsidRPr="001B3181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B3181">
        <w:rPr>
          <w:rFonts w:ascii="Times New Roman" w:hAnsi="Times New Roman" w:cs="Times New Roman"/>
          <w:color w:val="000000"/>
        </w:rPr>
        <w:t>3.1. Обсуждает и утверждает коллективный д</w:t>
      </w:r>
      <w:r>
        <w:rPr>
          <w:rFonts w:ascii="Times New Roman" w:hAnsi="Times New Roman" w:cs="Times New Roman"/>
          <w:color w:val="000000"/>
        </w:rPr>
        <w:t xml:space="preserve">оговор руководства и работников </w:t>
      </w:r>
      <w:r w:rsidRPr="001B3181">
        <w:rPr>
          <w:rFonts w:ascii="Times New Roman" w:hAnsi="Times New Roman" w:cs="Times New Roman"/>
          <w:color w:val="000000"/>
        </w:rPr>
        <w:t xml:space="preserve">образовательного учреждения. </w:t>
      </w:r>
    </w:p>
    <w:p w:rsidR="00683966" w:rsidRPr="001B3181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B3181">
        <w:rPr>
          <w:rFonts w:ascii="Times New Roman" w:hAnsi="Times New Roman" w:cs="Times New Roman"/>
          <w:color w:val="000000"/>
        </w:rPr>
        <w:t>3.2. Организует работу комиссий, регулирующих исполнение коллективного договора: по</w:t>
      </w:r>
      <w:r>
        <w:rPr>
          <w:rFonts w:ascii="Times New Roman" w:hAnsi="Times New Roman" w:cs="Times New Roman"/>
          <w:color w:val="000000"/>
        </w:rPr>
        <w:t xml:space="preserve"> </w:t>
      </w:r>
      <w:r w:rsidRPr="001B3181">
        <w:rPr>
          <w:rFonts w:ascii="Times New Roman" w:hAnsi="Times New Roman" w:cs="Times New Roman"/>
          <w:color w:val="000000"/>
        </w:rPr>
        <w:t xml:space="preserve">охране труда и соблюдению техники безопасности; разрешению вопросов социальной защиты; контролю исполнения трудовых договоров работниками образовательного учреждения; распределению материальной помощи, надбавок и доплат к заработной плате работника; разрешению трудовых споров. </w:t>
      </w:r>
    </w:p>
    <w:p w:rsidR="00683966" w:rsidRPr="001B3181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B3181">
        <w:rPr>
          <w:rFonts w:ascii="Times New Roman" w:hAnsi="Times New Roman" w:cs="Times New Roman"/>
          <w:color w:val="000000"/>
        </w:rPr>
        <w:t>3.3. Утверждает локальные акты в пределах установленной компетенции (догово</w:t>
      </w:r>
      <w:r>
        <w:rPr>
          <w:rFonts w:ascii="Times New Roman" w:hAnsi="Times New Roman" w:cs="Times New Roman"/>
          <w:color w:val="000000"/>
        </w:rPr>
        <w:t>ра, согла</w:t>
      </w:r>
      <w:r w:rsidRPr="001B3181">
        <w:rPr>
          <w:rFonts w:ascii="Times New Roman" w:hAnsi="Times New Roman" w:cs="Times New Roman"/>
          <w:color w:val="000000"/>
        </w:rPr>
        <w:t xml:space="preserve">шения, положения и др.). </w:t>
      </w:r>
    </w:p>
    <w:p w:rsidR="00683966" w:rsidRPr="001B3181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B3181">
        <w:rPr>
          <w:rFonts w:ascii="Times New Roman" w:hAnsi="Times New Roman" w:cs="Times New Roman"/>
          <w:color w:val="000000"/>
        </w:rPr>
        <w:t>3.4. Подготавливает и заслушивает отчеты комиссий, в ч</w:t>
      </w:r>
      <w:r>
        <w:rPr>
          <w:rFonts w:ascii="Times New Roman" w:hAnsi="Times New Roman" w:cs="Times New Roman"/>
          <w:color w:val="000000"/>
        </w:rPr>
        <w:t>астности, о работе по коллектив</w:t>
      </w:r>
      <w:r w:rsidRPr="001B3181">
        <w:rPr>
          <w:rFonts w:ascii="Times New Roman" w:hAnsi="Times New Roman" w:cs="Times New Roman"/>
          <w:color w:val="000000"/>
        </w:rPr>
        <w:t xml:space="preserve">ному договору. </w:t>
      </w:r>
    </w:p>
    <w:p w:rsidR="00683966" w:rsidRPr="001B3181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B3181">
        <w:rPr>
          <w:rFonts w:ascii="Times New Roman" w:hAnsi="Times New Roman" w:cs="Times New Roman"/>
          <w:color w:val="000000"/>
        </w:rPr>
        <w:t xml:space="preserve">3.5. Рассматривает перспективные планы развития образовательного учреждения. </w:t>
      </w:r>
    </w:p>
    <w:p w:rsidR="00683966" w:rsidRPr="001B3181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B3181">
        <w:rPr>
          <w:rFonts w:ascii="Times New Roman" w:hAnsi="Times New Roman" w:cs="Times New Roman"/>
          <w:color w:val="000000"/>
        </w:rPr>
        <w:t xml:space="preserve">3.6. Взаимодействует с другими органами самоуправления образовательного учреждения по вопросам организации основной деятельности. </w:t>
      </w:r>
    </w:p>
    <w:p w:rsidR="00683966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B3181">
        <w:rPr>
          <w:rFonts w:ascii="Times New Roman" w:hAnsi="Times New Roman" w:cs="Times New Roman"/>
          <w:color w:val="000000"/>
        </w:rPr>
        <w:t xml:space="preserve">3.7. Обсуждает вопросы необходимости реорганизации и ликвидации образовательного учреждения. </w:t>
      </w:r>
    </w:p>
    <w:p w:rsidR="00683966" w:rsidRPr="001B3181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83966" w:rsidRDefault="00683966" w:rsidP="0068396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1B3181">
        <w:rPr>
          <w:rFonts w:ascii="Times New Roman" w:hAnsi="Times New Roman" w:cs="Times New Roman"/>
          <w:b/>
          <w:color w:val="000000"/>
        </w:rPr>
        <w:t>Прав</w:t>
      </w:r>
      <w:r>
        <w:rPr>
          <w:rFonts w:ascii="Times New Roman" w:hAnsi="Times New Roman" w:cs="Times New Roman"/>
          <w:b/>
          <w:color w:val="000000"/>
        </w:rPr>
        <w:t>а</w:t>
      </w:r>
    </w:p>
    <w:p w:rsidR="00683966" w:rsidRPr="001B3181" w:rsidRDefault="00683966" w:rsidP="00683966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:rsidR="00683966" w:rsidRPr="001B3181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B3181">
        <w:rPr>
          <w:rFonts w:ascii="Times New Roman" w:hAnsi="Times New Roman" w:cs="Times New Roman"/>
          <w:color w:val="000000"/>
        </w:rPr>
        <w:t xml:space="preserve">Общее собрание коллектива имеет право: </w:t>
      </w:r>
    </w:p>
    <w:p w:rsidR="00683966" w:rsidRPr="001B3181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B3181">
        <w:rPr>
          <w:rFonts w:ascii="Times New Roman" w:hAnsi="Times New Roman" w:cs="Times New Roman"/>
          <w:color w:val="000000"/>
        </w:rPr>
        <w:t xml:space="preserve">на создание временных или постоянных комиссий, решающих конфликтные вопросы о труде и трудовых взаимоотношениях в коллективе; </w:t>
      </w:r>
    </w:p>
    <w:p w:rsidR="00683966" w:rsidRPr="001B3181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B3181">
        <w:rPr>
          <w:rFonts w:ascii="Times New Roman" w:hAnsi="Times New Roman" w:cs="Times New Roman"/>
          <w:color w:val="000000"/>
        </w:rPr>
        <w:t>внесение изменений и дополнений в коллективный договор руководства и работников об</w:t>
      </w:r>
      <w:r w:rsidRPr="001B3181">
        <w:rPr>
          <w:rFonts w:ascii="Times New Roman" w:hAnsi="Times New Roman" w:cs="Times New Roman"/>
          <w:color w:val="000000"/>
        </w:rPr>
        <w:softHyphen/>
        <w:t xml:space="preserve">разовательного учреждения; </w:t>
      </w:r>
    </w:p>
    <w:p w:rsidR="00683966" w:rsidRPr="001B3181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B3181">
        <w:rPr>
          <w:rFonts w:ascii="Times New Roman" w:hAnsi="Times New Roman" w:cs="Times New Roman"/>
          <w:color w:val="000000"/>
        </w:rPr>
        <w:t>определение представительства в суде интересов ра</w:t>
      </w:r>
      <w:r>
        <w:rPr>
          <w:rFonts w:ascii="Times New Roman" w:hAnsi="Times New Roman" w:cs="Times New Roman"/>
          <w:color w:val="000000"/>
        </w:rPr>
        <w:t>ботников образовательного учреж</w:t>
      </w:r>
      <w:r w:rsidRPr="001B3181">
        <w:rPr>
          <w:rFonts w:ascii="Times New Roman" w:hAnsi="Times New Roman" w:cs="Times New Roman"/>
          <w:color w:val="000000"/>
        </w:rPr>
        <w:t xml:space="preserve">дения; </w:t>
      </w:r>
    </w:p>
    <w:p w:rsidR="00683966" w:rsidRPr="001B3181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B3181">
        <w:rPr>
          <w:rFonts w:ascii="Times New Roman" w:hAnsi="Times New Roman" w:cs="Times New Roman"/>
          <w:color w:val="000000"/>
        </w:rPr>
        <w:t>внесение предложения о внесении в повестку собрания на рассмотрение отдельных вопро</w:t>
      </w:r>
      <w:r w:rsidRPr="001B3181">
        <w:rPr>
          <w:rFonts w:ascii="Times New Roman" w:hAnsi="Times New Roman" w:cs="Times New Roman"/>
          <w:color w:val="000000"/>
        </w:rPr>
        <w:softHyphen/>
        <w:t xml:space="preserve">сов общественной жизни коллектива. </w:t>
      </w:r>
    </w:p>
    <w:p w:rsidR="00683966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B3181">
        <w:rPr>
          <w:rFonts w:ascii="Times New Roman" w:hAnsi="Times New Roman" w:cs="Times New Roman"/>
          <w:color w:val="000000"/>
        </w:rPr>
        <w:t xml:space="preserve">Каждый член общего собрания коллектива несет ответственность: </w:t>
      </w:r>
    </w:p>
    <w:p w:rsidR="00683966" w:rsidRPr="001B3181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B3181">
        <w:rPr>
          <w:rFonts w:ascii="Times New Roman" w:hAnsi="Times New Roman" w:cs="Times New Roman"/>
          <w:color w:val="000000"/>
        </w:rPr>
        <w:t xml:space="preserve">за реализацию в полном объеме коллективного договора; </w:t>
      </w:r>
    </w:p>
    <w:p w:rsidR="00683966" w:rsidRPr="001B3181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B3181">
        <w:rPr>
          <w:rFonts w:ascii="Times New Roman" w:hAnsi="Times New Roman" w:cs="Times New Roman"/>
          <w:color w:val="000000"/>
        </w:rPr>
        <w:t xml:space="preserve">сохранность и развитие материально-технической базы образовательного учреждения для совершенствования условий организации образовательного процесса; </w:t>
      </w:r>
    </w:p>
    <w:p w:rsidR="00683966" w:rsidRPr="001B3181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B3181">
        <w:rPr>
          <w:rFonts w:ascii="Times New Roman" w:hAnsi="Times New Roman" w:cs="Times New Roman"/>
          <w:color w:val="000000"/>
        </w:rPr>
        <w:t>- соблюдение такта и уважения к мнению коллеги по работе при решении вопросов социаль</w:t>
      </w:r>
      <w:r w:rsidRPr="001B3181">
        <w:rPr>
          <w:rFonts w:ascii="Times New Roman" w:hAnsi="Times New Roman" w:cs="Times New Roman"/>
          <w:color w:val="000000"/>
        </w:rPr>
        <w:softHyphen/>
        <w:t xml:space="preserve">ной защиты; </w:t>
      </w:r>
    </w:p>
    <w:p w:rsidR="00683966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B3181">
        <w:rPr>
          <w:rFonts w:ascii="Times New Roman" w:hAnsi="Times New Roman" w:cs="Times New Roman"/>
          <w:color w:val="000000"/>
        </w:rPr>
        <w:t>соблюдение правил охраны труда и техники безопаснос</w:t>
      </w:r>
      <w:r>
        <w:rPr>
          <w:rFonts w:ascii="Times New Roman" w:hAnsi="Times New Roman" w:cs="Times New Roman"/>
          <w:color w:val="000000"/>
        </w:rPr>
        <w:t>ти на территории образовательно</w:t>
      </w:r>
      <w:r w:rsidRPr="001B3181">
        <w:rPr>
          <w:rFonts w:ascii="Times New Roman" w:hAnsi="Times New Roman" w:cs="Times New Roman"/>
          <w:color w:val="000000"/>
        </w:rPr>
        <w:t xml:space="preserve">го учреждения. </w:t>
      </w:r>
    </w:p>
    <w:p w:rsidR="00683966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83966" w:rsidRPr="009958FD" w:rsidRDefault="00683966" w:rsidP="0068396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958FD">
        <w:rPr>
          <w:rFonts w:ascii="Times New Roman" w:hAnsi="Times New Roman" w:cs="Times New Roman"/>
          <w:b/>
          <w:color w:val="000000"/>
        </w:rPr>
        <w:t>Делоп</w:t>
      </w:r>
      <w:r>
        <w:rPr>
          <w:rFonts w:ascii="Times New Roman" w:hAnsi="Times New Roman" w:cs="Times New Roman"/>
          <w:b/>
          <w:color w:val="000000"/>
        </w:rPr>
        <w:t>р</w:t>
      </w:r>
      <w:r w:rsidRPr="009958FD">
        <w:rPr>
          <w:rFonts w:ascii="Times New Roman" w:hAnsi="Times New Roman" w:cs="Times New Roman"/>
          <w:b/>
          <w:color w:val="000000"/>
        </w:rPr>
        <w:t>оизводство</w:t>
      </w:r>
    </w:p>
    <w:p w:rsidR="00683966" w:rsidRPr="001B3181" w:rsidRDefault="00683966" w:rsidP="00683966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683966" w:rsidRPr="001B3181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1B3181">
        <w:rPr>
          <w:rFonts w:ascii="Times New Roman" w:hAnsi="Times New Roman" w:cs="Times New Roman"/>
          <w:color w:val="000000"/>
        </w:rPr>
        <w:t>.1. План работы общего собрания коллектива является составной частью планов работы образовател</w:t>
      </w:r>
      <w:r>
        <w:rPr>
          <w:rFonts w:ascii="Times New Roman" w:hAnsi="Times New Roman" w:cs="Times New Roman"/>
          <w:color w:val="000000"/>
        </w:rPr>
        <w:t>ьного учреждения</w:t>
      </w:r>
      <w:r w:rsidRPr="001B3181">
        <w:rPr>
          <w:rFonts w:ascii="Times New Roman" w:hAnsi="Times New Roman" w:cs="Times New Roman"/>
          <w:color w:val="000000"/>
        </w:rPr>
        <w:t xml:space="preserve">. </w:t>
      </w:r>
    </w:p>
    <w:p w:rsidR="00683966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1B3181">
        <w:rPr>
          <w:rFonts w:ascii="Times New Roman" w:hAnsi="Times New Roman" w:cs="Times New Roman"/>
          <w:color w:val="000000"/>
        </w:rPr>
        <w:t>.2. Отдельно ведется книга протоколов заседаний об</w:t>
      </w:r>
      <w:r>
        <w:rPr>
          <w:rFonts w:ascii="Times New Roman" w:hAnsi="Times New Roman" w:cs="Times New Roman"/>
          <w:color w:val="000000"/>
        </w:rPr>
        <w:t>щего собрания коллектив</w:t>
      </w:r>
      <w:r w:rsidRPr="001B3181">
        <w:rPr>
          <w:rFonts w:ascii="Times New Roman" w:hAnsi="Times New Roman" w:cs="Times New Roman"/>
          <w:color w:val="000000"/>
        </w:rPr>
        <w:t xml:space="preserve">. Книга должна быть пронумерована, прошита, скреплена печатью образовательного учреждения и подписью директора образовательного учреждения. </w:t>
      </w:r>
    </w:p>
    <w:p w:rsidR="00683966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</w:t>
      </w:r>
      <w:r w:rsidRPr="001B3181">
        <w:rPr>
          <w:rFonts w:ascii="Times New Roman" w:hAnsi="Times New Roman" w:cs="Times New Roman"/>
          <w:color w:val="000000"/>
        </w:rPr>
        <w:t xml:space="preserve">.4. Документация общего собрания коллектива передается по акту при смене руководства образовательного учреждения. </w:t>
      </w:r>
    </w:p>
    <w:p w:rsidR="00683966" w:rsidRPr="001B3181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83966" w:rsidRPr="001B3181" w:rsidRDefault="00683966" w:rsidP="006839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B3181">
        <w:rPr>
          <w:rFonts w:ascii="Times New Roman" w:hAnsi="Times New Roman" w:cs="Times New Roman"/>
          <w:b/>
          <w:bCs/>
          <w:color w:val="000000"/>
        </w:rPr>
        <w:t xml:space="preserve">Примечание. </w:t>
      </w:r>
      <w:r w:rsidRPr="001B3181">
        <w:rPr>
          <w:rFonts w:ascii="Times New Roman" w:hAnsi="Times New Roman" w:cs="Times New Roman"/>
          <w:color w:val="000000"/>
        </w:rPr>
        <w:t xml:space="preserve">Положение обсуждается и принимается на общем собрании коллектива, приказом общеобразовательного учреждения вводится в действие с указанием даты введения. </w:t>
      </w:r>
    </w:p>
    <w:p w:rsidR="00683966" w:rsidRDefault="00683966"/>
    <w:sectPr w:rsidR="00683966" w:rsidSect="00F1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553"/>
    <w:multiLevelType w:val="hybridMultilevel"/>
    <w:tmpl w:val="420ADB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A73"/>
    <w:multiLevelType w:val="hybridMultilevel"/>
    <w:tmpl w:val="3CB0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3966"/>
    <w:rsid w:val="00683966"/>
    <w:rsid w:val="00F1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66"/>
    <w:rPr>
      <w:rFonts w:ascii="Tahoma" w:hAnsi="Tahoma" w:cs="Tahoma"/>
      <w:sz w:val="16"/>
      <w:szCs w:val="16"/>
    </w:rPr>
  </w:style>
  <w:style w:type="paragraph" w:customStyle="1" w:styleId="a5">
    <w:name w:val="Стиль"/>
    <w:rsid w:val="00683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2</cp:revision>
  <dcterms:created xsi:type="dcterms:W3CDTF">2017-10-21T11:06:00Z</dcterms:created>
  <dcterms:modified xsi:type="dcterms:W3CDTF">2017-10-21T11:07:00Z</dcterms:modified>
</cp:coreProperties>
</file>