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 (дистанционное обучение)</w:t>
      </w: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20"/>
        <w:gridCol w:w="1378"/>
        <w:gridCol w:w="4238"/>
        <w:gridCol w:w="5482"/>
        <w:gridCol w:w="2994"/>
      </w:tblGrid>
      <w:tr w:rsidR="00777ADA" w:rsidTr="00CB0614">
        <w:tc>
          <w:tcPr>
            <w:tcW w:w="1120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8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38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2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94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62093" w:rsidTr="00CB0614">
        <w:tc>
          <w:tcPr>
            <w:tcW w:w="2498" w:type="dxa"/>
            <w:gridSpan w:val="2"/>
            <w:vMerge w:val="restart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2093" w:rsidRPr="00402969" w:rsidRDefault="001D6A9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</w:t>
            </w:r>
            <w:r w:rsidR="00C80AFC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4238" w:type="dxa"/>
          </w:tcPr>
          <w:p w:rsidR="00562093" w:rsidRPr="00705A6C" w:rsidRDefault="00562093" w:rsidP="00976A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62093" w:rsidRPr="006E335B" w:rsidRDefault="00891EC2" w:rsidP="0056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Закрепление по теме «Числа и велич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59B">
              <w:rPr>
                <w:rFonts w:ascii="Times New Roman" w:hAnsi="Times New Roman"/>
                <w:sz w:val="24"/>
                <w:szCs w:val="24"/>
              </w:rPr>
              <w:t>ны»</w:t>
            </w:r>
          </w:p>
        </w:tc>
        <w:tc>
          <w:tcPr>
            <w:tcW w:w="5482" w:type="dxa"/>
          </w:tcPr>
          <w:p w:rsidR="00562093" w:rsidRPr="009A4ABE" w:rsidRDefault="00383356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направленная на закрепление материала. «Проверяем, чему мы научились»</w:t>
            </w:r>
          </w:p>
        </w:tc>
        <w:tc>
          <w:tcPr>
            <w:tcW w:w="2994" w:type="dxa"/>
          </w:tcPr>
          <w:p w:rsidR="00562093" w:rsidRPr="00402969" w:rsidRDefault="00DC1194" w:rsidP="0038335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383356">
              <w:rPr>
                <w:rFonts w:ascii="Times New Roman" w:hAnsi="Times New Roman"/>
                <w:kern w:val="2"/>
                <w:sz w:val="24"/>
                <w:szCs w:val="24"/>
              </w:rPr>
              <w:t>104 номер 1,2,3.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</w:tcPr>
          <w:p w:rsidR="00562093" w:rsidRP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язык:</w:t>
            </w:r>
          </w:p>
          <w:p w:rsidR="00562093" w:rsidRPr="006E335B" w:rsidRDefault="001D6A9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Анализ диктанта и коррекция ошибок. Урок – тренинг.</w:t>
            </w:r>
          </w:p>
        </w:tc>
        <w:tc>
          <w:tcPr>
            <w:tcW w:w="5482" w:type="dxa"/>
          </w:tcPr>
          <w:p w:rsidR="00562093" w:rsidRPr="00B93E55" w:rsidRDefault="00CC483E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над ошибками. Выполнение подобных заданий.</w:t>
            </w:r>
          </w:p>
        </w:tc>
        <w:tc>
          <w:tcPr>
            <w:tcW w:w="2994" w:type="dxa"/>
          </w:tcPr>
          <w:p w:rsidR="00562093" w:rsidRPr="00570EED" w:rsidRDefault="00CC483E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Повторение орфограмм пройденных в 4 классе. Выучить словарные слова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</w:tcPr>
          <w:p w:rsidR="00562093" w:rsidRPr="00705A6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культура:</w:t>
            </w:r>
          </w:p>
          <w:p w:rsidR="00562093" w:rsidRPr="006E335B" w:rsidRDefault="00891EC2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5482" w:type="dxa"/>
          </w:tcPr>
          <w:p w:rsidR="00D00344" w:rsidRPr="00610AEC" w:rsidRDefault="00CC483E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Тренироваться в ведении мяча.</w:t>
            </w:r>
          </w:p>
        </w:tc>
        <w:tc>
          <w:tcPr>
            <w:tcW w:w="2994" w:type="dxa"/>
          </w:tcPr>
          <w:p w:rsidR="00562093" w:rsidRPr="00610AEC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Тренироваться</w:t>
            </w:r>
            <w:r w:rsidR="00777AD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броске</w:t>
            </w:r>
          </w:p>
        </w:tc>
      </w:tr>
      <w:tr w:rsidR="00562093" w:rsidTr="00CB0614">
        <w:tc>
          <w:tcPr>
            <w:tcW w:w="2498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  <w:r w:rsidR="001D6A96"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="00C80AFC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  <w:p w:rsidR="00562093" w:rsidRPr="00402969" w:rsidRDefault="00562093" w:rsidP="00C80AFC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Математика:</w:t>
            </w:r>
          </w:p>
          <w:p w:rsidR="00562093" w:rsidRDefault="00891E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AC3E8B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Вспомнить компоненты при сложении и вычит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нии, стр 109. Выполнение заданий по данной теме</w:t>
            </w: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770AB0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383356">
              <w:rPr>
                <w:rFonts w:ascii="Times New Roman" w:hAnsi="Times New Roman"/>
                <w:kern w:val="2"/>
                <w:sz w:val="24"/>
                <w:szCs w:val="24"/>
              </w:rPr>
              <w:t>08-109. Номер 1,2-кл.раб, номер 7 Д/з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Pr="00E17F78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562093" w:rsidRDefault="001D6A96" w:rsidP="00562093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Предложение.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 xml:space="preserve"> Друзья мои — книги (составление отзыва о проч</w:t>
            </w: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танной книге)</w:t>
            </w:r>
          </w:p>
        </w:tc>
        <w:tc>
          <w:tcPr>
            <w:tcW w:w="5482" w:type="dxa"/>
            <w:tcBorders>
              <w:top w:val="double" w:sz="4" w:space="0" w:color="auto"/>
              <w:bottom w:val="nil"/>
            </w:tcBorders>
          </w:tcPr>
          <w:p w:rsidR="00562093" w:rsidRPr="00E17F78" w:rsidRDefault="00CC483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Ознакомление с составлением  отзыва о книге. Вспомнить основные характеристики предложения и текста. Виды предложений и виды текстов.</w:t>
            </w:r>
          </w:p>
        </w:tc>
        <w:tc>
          <w:tcPr>
            <w:tcW w:w="2994" w:type="dxa"/>
            <w:tcBorders>
              <w:top w:val="double" w:sz="4" w:space="0" w:color="auto"/>
            </w:tcBorders>
          </w:tcPr>
          <w:p w:rsidR="00562093" w:rsidRPr="004446AF" w:rsidRDefault="00CC483E" w:rsidP="00CC48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Составить отзыв о своей любимой книге. В клас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ной работе выполнить упр 281 (по заданию в учебн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ке)</w:t>
            </w:r>
          </w:p>
        </w:tc>
      </w:tr>
      <w:tr w:rsidR="00562093" w:rsidTr="00CB0614">
        <w:trPr>
          <w:trHeight w:val="952"/>
        </w:trPr>
        <w:tc>
          <w:tcPr>
            <w:tcW w:w="2498" w:type="dxa"/>
            <w:gridSpan w:val="2"/>
            <w:vMerge/>
            <w:tcBorders>
              <w:bottom w:val="sing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:rsidR="00562093" w:rsidRPr="00891EC2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891EC2" w:rsidRDefault="00891EC2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lang w:eastAsia="en-US"/>
              </w:rPr>
              <w:t>М. Цветаева «Наши царства».</w:t>
            </w:r>
          </w:p>
        </w:tc>
        <w:tc>
          <w:tcPr>
            <w:tcW w:w="5482" w:type="dxa"/>
            <w:tcBorders>
              <w:bottom w:val="single" w:sz="4" w:space="0" w:color="auto"/>
            </w:tcBorders>
          </w:tcPr>
          <w:p w:rsidR="00562093" w:rsidRPr="00E17F78" w:rsidRDefault="00891EC2" w:rsidP="00227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биографии поэта. Выразительное чтение стихотворения.</w:t>
            </w:r>
          </w:p>
        </w:tc>
        <w:tc>
          <w:tcPr>
            <w:tcW w:w="2994" w:type="dxa"/>
            <w:tcBorders>
              <w:bottom w:val="double" w:sz="4" w:space="0" w:color="auto"/>
            </w:tcBorders>
          </w:tcPr>
          <w:p w:rsidR="00562093" w:rsidRPr="00E577C6" w:rsidRDefault="00891E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произведения стр 72-73</w:t>
            </w:r>
            <w:r w:rsidR="00383356">
              <w:rPr>
                <w:rFonts w:ascii="Times New Roman" w:hAnsi="Times New Roman"/>
                <w:kern w:val="2"/>
                <w:sz w:val="24"/>
                <w:szCs w:val="24"/>
              </w:rPr>
              <w:t>. Ответить на вопрос номер 5</w:t>
            </w:r>
            <w:r w:rsidR="00DC1194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891EC2" w:rsidRDefault="00891EC2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noProof/>
              </w:rPr>
              <w:t>По северным городам России</w:t>
            </w:r>
          </w:p>
        </w:tc>
        <w:tc>
          <w:tcPr>
            <w:tcW w:w="5482" w:type="dxa"/>
            <w:tcBorders>
              <w:bottom w:val="double" w:sz="4" w:space="0" w:color="auto"/>
            </w:tcBorders>
          </w:tcPr>
          <w:p w:rsidR="00C02C9C" w:rsidRDefault="001A0EF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pacing w:val="15"/>
                <w:sz w:val="36"/>
                <w:szCs w:val="36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северной территорией нашей страны и ее крупными городами.</w:t>
            </w:r>
            <w:r>
              <w:t xml:space="preserve"> </w:t>
            </w:r>
            <w:hyperlink r:id="rId7" w:history="1">
              <w:r w:rsidRPr="00AF119D">
                <w:rPr>
                  <w:rStyle w:val="a4"/>
                  <w:rFonts w:ascii="Times New Roman" w:hAnsi="Times New Roman"/>
                  <w:spacing w:val="15"/>
                </w:rPr>
                <w:t>https://youtu.be/eiOpu_Lw4m4</w:t>
              </w:r>
            </w:hyperlink>
          </w:p>
          <w:p w:rsidR="001A0EF6" w:rsidRPr="000C47A3" w:rsidRDefault="001A0EF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94" w:type="dxa"/>
            <w:tcBorders>
              <w:bottom w:val="double" w:sz="4" w:space="0" w:color="auto"/>
            </w:tcBorders>
          </w:tcPr>
          <w:p w:rsidR="00562093" w:rsidRPr="000C47A3" w:rsidRDefault="001A0EF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осмотр видео матери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ла , прочтение  на стран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цах 124-126.</w:t>
            </w:r>
            <w:r w:rsidR="00C02C9C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="009E08EC"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вопросы.</w:t>
            </w:r>
          </w:p>
        </w:tc>
      </w:tr>
      <w:tr w:rsidR="00562093" w:rsidTr="00CB0614">
        <w:tc>
          <w:tcPr>
            <w:tcW w:w="2498" w:type="dxa"/>
            <w:gridSpan w:val="2"/>
            <w:vMerge/>
            <w:tcBorders>
              <w:bottom w:val="doub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562093" w:rsidRDefault="00891EC2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F42FA">
              <w:rPr>
                <w:rFonts w:ascii="Times New Roman" w:hAnsi="Times New Roman" w:cs="Times New Roman"/>
                <w:sz w:val="24"/>
                <w:szCs w:val="24"/>
              </w:rPr>
              <w:t xml:space="preserve">Что  такое  Интернет. </w:t>
            </w:r>
          </w:p>
        </w:tc>
        <w:tc>
          <w:tcPr>
            <w:tcW w:w="5482" w:type="dxa"/>
            <w:tcBorders>
              <w:bottom w:val="double" w:sz="4" w:space="0" w:color="auto"/>
            </w:tcBorders>
          </w:tcPr>
          <w:p w:rsidR="00562093" w:rsidRDefault="00EC4E8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AF119D" w:rsidRPr="000066EC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https://youtu.be/FKHMu9Ckqds</w:t>
              </w:r>
            </w:hyperlink>
          </w:p>
          <w:p w:rsidR="00AF119D" w:rsidRPr="00D3121D" w:rsidRDefault="00AF119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Интернет безопасность для детей</w:t>
            </w:r>
          </w:p>
        </w:tc>
        <w:tc>
          <w:tcPr>
            <w:tcW w:w="2994" w:type="dxa"/>
            <w:tcBorders>
              <w:bottom w:val="double" w:sz="4" w:space="0" w:color="auto"/>
            </w:tcBorders>
          </w:tcPr>
          <w:p w:rsidR="00562093" w:rsidRPr="00D3121D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 </w:t>
            </w:r>
            <w:r w:rsidR="00891EC2">
              <w:rPr>
                <w:rFonts w:ascii="Times New Roman" w:hAnsi="Times New Roman"/>
                <w:kern w:val="2"/>
                <w:sz w:val="24"/>
                <w:szCs w:val="24"/>
              </w:rPr>
              <w:t>120-123</w:t>
            </w:r>
          </w:p>
        </w:tc>
      </w:tr>
      <w:tr w:rsidR="00562093" w:rsidTr="00CB0614">
        <w:tc>
          <w:tcPr>
            <w:tcW w:w="2498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Pr="00DC1194" w:rsidRDefault="001D6A9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  <w:r w:rsidR="00C80AFC" w:rsidRPr="00DC1194">
              <w:rPr>
                <w:rFonts w:ascii="Times New Roman" w:hAnsi="Times New Roman"/>
                <w:kern w:val="2"/>
                <w:sz w:val="24"/>
                <w:szCs w:val="24"/>
              </w:rPr>
              <w:t>.04.2020</w:t>
            </w: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DC1194" w:rsidRDefault="00891EC2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562093" w:rsidRPr="00AC3E8B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Вспомнить компоненты при делении и умножении, а так же работа с задания на деление и умножение.</w:t>
            </w:r>
          </w:p>
        </w:tc>
        <w:tc>
          <w:tcPr>
            <w:tcW w:w="2994" w:type="dxa"/>
            <w:tcBorders>
              <w:top w:val="double" w:sz="4" w:space="0" w:color="auto"/>
            </w:tcBorders>
          </w:tcPr>
          <w:p w:rsidR="00562093" w:rsidRPr="004446AF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110-111. Клас.раб номер 1,4. Д/з-номер 7(б)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1D6A96" w:rsidP="00C80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Распространение мыслей  в предлож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66ADB">
              <w:rPr>
                <w:rFonts w:ascii="Times New Roman" w:hAnsi="Times New Roman"/>
                <w:sz w:val="24"/>
                <w:szCs w:val="24"/>
              </w:rPr>
              <w:t>нии и тексте.</w:t>
            </w:r>
          </w:p>
        </w:tc>
        <w:tc>
          <w:tcPr>
            <w:tcW w:w="5482" w:type="dxa"/>
            <w:tcBorders>
              <w:top w:val="double" w:sz="4" w:space="0" w:color="auto"/>
            </w:tcBorders>
          </w:tcPr>
          <w:p w:rsidR="00562093" w:rsidRPr="00E17F78" w:rsidRDefault="00CC483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Обобщить знания о второстепенных членах пре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ложения. Их роли в предложении и тексте.</w:t>
            </w:r>
          </w:p>
        </w:tc>
        <w:tc>
          <w:tcPr>
            <w:tcW w:w="2994" w:type="dxa"/>
            <w:tcBorders>
              <w:top w:val="double" w:sz="4" w:space="0" w:color="auto"/>
            </w:tcBorders>
          </w:tcPr>
          <w:p w:rsidR="00562093" w:rsidRPr="00F0449F" w:rsidRDefault="00CC483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учебником стр 112-113. Клас. Раб 287, Д/з-285</w:t>
            </w:r>
          </w:p>
        </w:tc>
      </w:tr>
      <w:tr w:rsidR="00562093" w:rsidTr="00CB0614">
        <w:trPr>
          <w:trHeight w:val="1002"/>
        </w:trPr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891EC2" w:rsidRDefault="00891EC2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lang w:eastAsia="en-US"/>
              </w:rPr>
              <w:t>Р. Стивенсон «Страна кровати».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творчеством автора , прочтение 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хотворения.</w:t>
            </w: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 читать и ответить на вопрос на стр 75 под номером 4.</w:t>
            </w:r>
          </w:p>
        </w:tc>
      </w:tr>
      <w:tr w:rsidR="00562093" w:rsidTr="00CB0614">
        <w:trPr>
          <w:trHeight w:val="661"/>
        </w:trPr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891E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«зме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кой».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AF119D" w:rsidRDefault="00AF119D" w:rsidP="001D6A9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ведения баскетбольного  мяча «змейкой»</w:t>
            </w:r>
          </w:p>
          <w:p w:rsidR="00777ADA" w:rsidRDefault="00AF119D" w:rsidP="001D6A9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0066EC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https://youtu.be/nsMttJPVw98</w:t>
              </w:r>
            </w:hyperlink>
          </w:p>
          <w:p w:rsidR="00AF119D" w:rsidRPr="00D00344" w:rsidRDefault="00AF119D" w:rsidP="001D6A9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AF119D" w:rsidRDefault="00AF119D" w:rsidP="00AF119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Прорабатывать технику</w:t>
            </w:r>
          </w:p>
          <w:p w:rsidR="00562093" w:rsidRPr="00D00344" w:rsidRDefault="00AF119D" w:rsidP="00AF119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ведения мяча</w:t>
            </w:r>
          </w:p>
        </w:tc>
      </w:tr>
      <w:tr w:rsidR="00562093" w:rsidTr="00CB0614">
        <w:tc>
          <w:tcPr>
            <w:tcW w:w="2498" w:type="dxa"/>
            <w:gridSpan w:val="2"/>
            <w:vMerge w:val="restart"/>
          </w:tcPr>
          <w:p w:rsidR="00562093" w:rsidRDefault="001D6A9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C80AFC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.04.2020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DC1194" w:rsidRPr="00DC1194" w:rsidRDefault="00891EC2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 Ко</w:t>
            </w:r>
            <w:r w:rsidRPr="004805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8059B">
              <w:rPr>
                <w:rFonts w:ascii="Times New Roman" w:hAnsi="Times New Roman"/>
                <w:b/>
                <w:sz w:val="24"/>
                <w:szCs w:val="24"/>
              </w:rPr>
              <w:t>плексная контрольная работа.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D368BE" w:rsidRPr="007C41A7" w:rsidRDefault="0038335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работы.</w:t>
            </w: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562093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1D6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1D6A96" w:rsidRPr="001D6A96" w:rsidRDefault="001D6A96" w:rsidP="001D6A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Связи частей  и предложений в тексте.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CC483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Работа с предложением и текстом. Установление связи частей предложения</w:t>
            </w:r>
            <w:r w:rsidR="001A0EF6">
              <w:rPr>
                <w:rFonts w:ascii="Times New Roman" w:hAnsi="Times New Roman" w:cs="Times New Roman"/>
                <w:kern w:val="2"/>
              </w:rPr>
              <w:t xml:space="preserve"> в тексте.</w:t>
            </w: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1A0EF6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учебником стр 114-115. Клас.раб упр 290, Д/з-292 и выучить слова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ные слова стр 114</w:t>
            </w:r>
          </w:p>
        </w:tc>
      </w:tr>
      <w:tr w:rsidR="00562093" w:rsidRPr="00227D2C" w:rsidTr="00CB0614">
        <w:tc>
          <w:tcPr>
            <w:tcW w:w="2498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891EC2" w:rsidRDefault="00891EC2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91EC2">
              <w:rPr>
                <w:rFonts w:ascii="Times New Roman" w:hAnsi="Times New Roman" w:cs="Times New Roman"/>
                <w:noProof/>
              </w:rPr>
              <w:t>По городам Центральной России.  Города Урала и Сибири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227D2C" w:rsidRDefault="009E08EC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Знакомство с центральной частью нашей страны и ее крупными городами</w:t>
            </w:r>
          </w:p>
          <w:p w:rsidR="009E08EC" w:rsidRDefault="00EC4E8A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hyperlink r:id="rId10" w:history="1">
              <w:r w:rsidR="009E08EC" w:rsidRPr="000066EC">
                <w:rPr>
                  <w:rStyle w:val="a4"/>
                  <w:rFonts w:ascii="Times New Roman" w:hAnsi="Times New Roman"/>
                  <w:kern w:val="2"/>
                </w:rPr>
                <w:t>https://youtu.be/K3LTP9fRLV0</w:t>
              </w:r>
            </w:hyperlink>
          </w:p>
          <w:p w:rsidR="009E08EC" w:rsidRDefault="00EC4E8A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hyperlink r:id="rId11" w:history="1">
              <w:r w:rsidR="00AF119D" w:rsidRPr="000066EC">
                <w:rPr>
                  <w:rStyle w:val="a4"/>
                  <w:rFonts w:ascii="Times New Roman" w:hAnsi="Times New Roman"/>
                  <w:kern w:val="2"/>
                </w:rPr>
                <w:t>https://vk.com/video-81239908_456239188?t=28s</w:t>
              </w:r>
            </w:hyperlink>
          </w:p>
          <w:p w:rsidR="00AF119D" w:rsidRDefault="00AF119D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9E08EC" w:rsidRPr="00227D2C" w:rsidRDefault="009E08EC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9E08E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видео матери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ла , чтение по учебнику стр 126-129</w:t>
            </w:r>
          </w:p>
        </w:tc>
      </w:tr>
      <w:tr w:rsidR="00562093" w:rsidTr="00CB0614">
        <w:tc>
          <w:tcPr>
            <w:tcW w:w="2498" w:type="dxa"/>
            <w:gridSpan w:val="2"/>
            <w:vMerge/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891EC2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«зме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кой».</w:t>
            </w:r>
          </w:p>
        </w:tc>
        <w:tc>
          <w:tcPr>
            <w:tcW w:w="5482" w:type="dxa"/>
            <w:tcBorders>
              <w:top w:val="double" w:sz="4" w:space="0" w:color="auto"/>
              <w:bottom w:val="double" w:sz="4" w:space="0" w:color="auto"/>
            </w:tcBorders>
          </w:tcPr>
          <w:p w:rsidR="00777ADA" w:rsidRPr="00D3121D" w:rsidRDefault="00AF119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тренировочные упражнения</w:t>
            </w:r>
          </w:p>
        </w:tc>
        <w:tc>
          <w:tcPr>
            <w:tcW w:w="2994" w:type="dxa"/>
            <w:tcBorders>
              <w:top w:val="double" w:sz="4" w:space="0" w:color="auto"/>
              <w:bottom w:val="double" w:sz="4" w:space="0" w:color="auto"/>
            </w:tcBorders>
          </w:tcPr>
          <w:p w:rsidR="00294ACB" w:rsidRPr="00294ACB" w:rsidRDefault="00AF119D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комплекс 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ренней гимнастики</w:t>
            </w:r>
          </w:p>
        </w:tc>
      </w:tr>
    </w:tbl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_Дубовская Д.А.</w:t>
      </w: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5D7829" w:rsidRPr="00083507" w:rsidRDefault="005D7829" w:rsidP="005D782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B0614" w:rsidRDefault="00CB0614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5292" w:rsidRDefault="00615292" w:rsidP="006152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615292" w:rsidRDefault="00615292" w:rsidP="0061529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8" w:type="dxa"/>
        <w:tblInd w:w="675" w:type="dxa"/>
        <w:tblLayout w:type="fixed"/>
        <w:tblLook w:val="04A0"/>
      </w:tblPr>
      <w:tblGrid>
        <w:gridCol w:w="993"/>
        <w:gridCol w:w="1275"/>
        <w:gridCol w:w="4962"/>
        <w:gridCol w:w="4819"/>
        <w:gridCol w:w="3119"/>
      </w:tblGrid>
      <w:tr w:rsidR="00615292" w:rsidTr="00615292">
        <w:tc>
          <w:tcPr>
            <w:tcW w:w="993" w:type="dxa"/>
          </w:tcPr>
          <w:p w:rsid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615292" w:rsidRPr="00402969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615292" w:rsidRPr="00402969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9" w:type="dxa"/>
          </w:tcPr>
          <w:p w:rsidR="00615292" w:rsidRPr="00402969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15292" w:rsidRPr="00E50072" w:rsidTr="00615292">
        <w:tc>
          <w:tcPr>
            <w:tcW w:w="993" w:type="dxa"/>
          </w:tcPr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52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292" w:rsidRPr="00E5007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15292" w:rsidRPr="001A1173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 в будущем. Развитие навыков говорения.</w:t>
            </w:r>
          </w:p>
        </w:tc>
        <w:tc>
          <w:tcPr>
            <w:tcW w:w="4819" w:type="dxa"/>
          </w:tcPr>
          <w:p w:rsidR="00615292" w:rsidRPr="00E5007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С44 №12 ,с 45 ,с 46 №17</w:t>
            </w:r>
          </w:p>
        </w:tc>
        <w:tc>
          <w:tcPr>
            <w:tcW w:w="3119" w:type="dxa"/>
          </w:tcPr>
          <w:p w:rsid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С47 №19 читать .№ 21 письменно</w:t>
            </w:r>
          </w:p>
          <w:p w:rsidR="00615292" w:rsidRPr="00E5007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15292" w:rsidRPr="00E50072" w:rsidTr="00615292">
        <w:trPr>
          <w:trHeight w:val="679"/>
        </w:trPr>
        <w:tc>
          <w:tcPr>
            <w:tcW w:w="993" w:type="dxa"/>
            <w:tcBorders>
              <w:bottom w:val="double" w:sz="4" w:space="0" w:color="auto"/>
            </w:tcBorders>
          </w:tcPr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52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  <w:p w:rsidR="00615292" w:rsidRPr="0061529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15292" w:rsidRPr="00E50072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15292" w:rsidRPr="001A1173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 же мистер Биг? Практика аудирования.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615292" w:rsidRPr="00A558CF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48 №1,3 .чтение перевод .Слова в сл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варь 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15292" w:rsidRPr="00A558CF" w:rsidRDefault="00615292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№4 с 50</w:t>
            </w:r>
          </w:p>
        </w:tc>
      </w:tr>
    </w:tbl>
    <w:p w:rsidR="00CB0614" w:rsidRDefault="00615292" w:rsidP="00615292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Учитель: Гринева А.А.</w:t>
      </w:r>
    </w:p>
    <w:p w:rsidR="00C82044" w:rsidRDefault="00017D97" w:rsidP="00615292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82044" w:rsidRDefault="00C82044" w:rsidP="00C820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C82044" w:rsidRDefault="00C82044" w:rsidP="00C820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82044" w:rsidRDefault="00C82044" w:rsidP="00C820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083"/>
        <w:gridCol w:w="3442"/>
        <w:gridCol w:w="5964"/>
        <w:gridCol w:w="3402"/>
      </w:tblGrid>
      <w:tr w:rsidR="00C82044" w:rsidTr="002E6526"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6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402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82044" w:rsidRPr="00F27145" w:rsidTr="002E6526"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442" w:type="dxa"/>
            <w:vMerge w:val="restart"/>
          </w:tcPr>
          <w:p w:rsidR="00C82044" w:rsidRPr="002453EE" w:rsidRDefault="00C82044" w:rsidP="002E6526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sz w:val="24"/>
                <w:szCs w:val="24"/>
              </w:rPr>
              <w:t>Послание в храме. Введение грамматики.</w:t>
            </w:r>
          </w:p>
        </w:tc>
        <w:tc>
          <w:tcPr>
            <w:tcW w:w="5964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аудирования и чтения. Просмотр обучающего видео отснятого учителем по теме </w:t>
            </w: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FutureSimple</w:t>
            </w: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упр.1, с. 40-41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r w:rsidRPr="002453EE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или при хорошей связи на </w:t>
            </w:r>
            <w:r w:rsidRPr="002453EE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402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Правило, с. 41,42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 с. 40</w:t>
            </w:r>
          </w:p>
        </w:tc>
      </w:tr>
      <w:tr w:rsidR="00C82044" w:rsidTr="002E6526"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82044" w:rsidTr="002E6526"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3442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Посещение врача. Введение ЛЕ. Практика аудирования.</w:t>
            </w:r>
          </w:p>
        </w:tc>
        <w:tc>
          <w:tcPr>
            <w:tcW w:w="5964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Активизация лексико-грамматического материала. Просмотр обучающего видео отснятого учителем по теме FutureSimple, сокращенные формы.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(Учебник: упр.6, с. 42)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Введение новой лексики, с. 43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402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Слова, с. 43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Упр.10, с. 43 (устно)</w:t>
            </w:r>
          </w:p>
        </w:tc>
      </w:tr>
      <w:tr w:rsidR="00C82044" w:rsidTr="002E6526"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82044" w:rsidTr="002E6526">
        <w:trPr>
          <w:trHeight w:val="240"/>
        </w:trPr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442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Будьте здоровы! Активизация ЛЕ, грамматики.</w:t>
            </w:r>
          </w:p>
        </w:tc>
        <w:tc>
          <w:tcPr>
            <w:tcW w:w="5964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Активизация лексико-грамматического материала. Просмотр обучающего видео отснятого учителем по теме FutureSimple, отрицание, полная и сокращенные 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формы.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(Учебник: упр.13, с. 45)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Введение новой лексики, с. 45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402" w:type="dxa"/>
            <w:vMerge w:val="restart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Слова, с. 45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Упр.12, с. 44 (письменно)</w:t>
            </w:r>
          </w:p>
        </w:tc>
      </w:tr>
      <w:tr w:rsidR="00C82044" w:rsidTr="002E6526">
        <w:trPr>
          <w:trHeight w:val="312"/>
        </w:trPr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C82044" w:rsidTr="002E6526">
        <w:trPr>
          <w:trHeight w:val="252"/>
        </w:trPr>
        <w:tc>
          <w:tcPr>
            <w:tcW w:w="124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083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3442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sz w:val="24"/>
                <w:szCs w:val="24"/>
              </w:rPr>
              <w:t>Мир в будущем. Развитие н</w:t>
            </w:r>
            <w:r w:rsidRPr="00245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3EE">
              <w:rPr>
                <w:rFonts w:ascii="Times New Roman" w:hAnsi="Times New Roman" w:cs="Times New Roman"/>
                <w:sz w:val="24"/>
                <w:szCs w:val="24"/>
              </w:rPr>
              <w:t xml:space="preserve">выков говорения. </w:t>
            </w:r>
          </w:p>
        </w:tc>
        <w:tc>
          <w:tcPr>
            <w:tcW w:w="5964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Обобщени лексико-грамматического материала. Пр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смотр обучающего видео отснятого учителем по теме 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en-US"/>
              </w:rPr>
              <w:t>Iwouldliketo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…, полная и сокращенные формы.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(Учебник: упр.19, с. 47)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r w:rsidRPr="002453EE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402" w:type="dxa"/>
          </w:tcPr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правила, с.42,46</w:t>
            </w:r>
          </w:p>
          <w:p w:rsidR="00C82044" w:rsidRPr="002453EE" w:rsidRDefault="00C82044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453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21, с. 47 (письменно)</w:t>
            </w:r>
          </w:p>
        </w:tc>
      </w:tr>
    </w:tbl>
    <w:p w:rsidR="00C82044" w:rsidRDefault="00C82044" w:rsidP="00C82044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Учитель: Магомедова Т.М.</w:t>
      </w:r>
    </w:p>
    <w:p w:rsidR="00017D97" w:rsidRPr="00083507" w:rsidRDefault="00017D97" w:rsidP="00017D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17D97" w:rsidRDefault="00017D97" w:rsidP="00C82044">
      <w:pPr>
        <w:rPr>
          <w:rFonts w:ascii="Times New Roman" w:hAnsi="Times New Roman"/>
          <w:b/>
          <w:kern w:val="2"/>
          <w:sz w:val="24"/>
          <w:szCs w:val="24"/>
        </w:rPr>
      </w:pPr>
    </w:p>
    <w:p w:rsidR="00C82044" w:rsidRDefault="00C82044" w:rsidP="00615292">
      <w:pPr>
        <w:rPr>
          <w:rFonts w:ascii="Times New Roman" w:hAnsi="Times New Roman"/>
          <w:b/>
          <w:kern w:val="2"/>
          <w:sz w:val="24"/>
          <w:szCs w:val="24"/>
        </w:rPr>
      </w:pPr>
    </w:p>
    <w:p w:rsidR="00E06ACF" w:rsidRPr="00D47BB5" w:rsidRDefault="00E06ACF" w:rsidP="00E06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BB5">
        <w:rPr>
          <w:rFonts w:ascii="Times New Roman" w:hAnsi="Times New Roman" w:cs="Times New Roman"/>
          <w:b/>
          <w:sz w:val="24"/>
          <w:szCs w:val="24"/>
        </w:rPr>
        <w:t>Технолог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ическая карта по  ОРКСЭ </w:t>
      </w:r>
      <w:r w:rsidRPr="00D47BB5">
        <w:rPr>
          <w:rFonts w:ascii="Times New Roman" w:hAnsi="Times New Roman" w:cs="Times New Roman"/>
          <w:b/>
          <w:sz w:val="24"/>
          <w:szCs w:val="24"/>
        </w:rPr>
        <w:t xml:space="preserve"> 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2"/>
        <w:gridCol w:w="3940"/>
        <w:gridCol w:w="4777"/>
        <w:gridCol w:w="4677"/>
      </w:tblGrid>
      <w:tr w:rsidR="00E06ACF" w:rsidRPr="00D47BB5" w:rsidTr="002E6526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06ACF" w:rsidRPr="00D47BB5" w:rsidTr="002E6526">
        <w:trPr>
          <w:trHeight w:val="549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7BB5">
              <w:rPr>
                <w:rFonts w:ascii="Times New Roman" w:hAnsi="Times New Roman"/>
                <w:sz w:val="24"/>
                <w:szCs w:val="24"/>
              </w:rPr>
              <w:t>Повторительно - обобщающий урок</w:t>
            </w:r>
          </w:p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Просмотр фильмов по теме. «Мон</w:t>
            </w: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 xml:space="preserve">стырь».Учебник,  урок 25.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7BB5">
              <w:rPr>
                <w:rFonts w:ascii="Times New Roman" w:hAnsi="Times New Roman"/>
                <w:sz w:val="24"/>
                <w:szCs w:val="24"/>
              </w:rPr>
              <w:t>Проектная деятельность Подготовка с</w:t>
            </w:r>
            <w:r w:rsidRPr="00D47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BB5">
              <w:rPr>
                <w:rFonts w:ascii="Times New Roman" w:hAnsi="Times New Roman"/>
                <w:sz w:val="24"/>
                <w:szCs w:val="24"/>
              </w:rPr>
              <w:t>общения или презентации о мо настыре и монахах</w:t>
            </w:r>
          </w:p>
        </w:tc>
      </w:tr>
      <w:tr w:rsidR="00E06ACF" w:rsidRPr="00D47BB5" w:rsidTr="002E6526">
        <w:trPr>
          <w:trHeight w:val="549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47BB5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учащихся.</w:t>
            </w:r>
          </w:p>
          <w:p w:rsidR="00E06ACF" w:rsidRPr="00D47BB5" w:rsidRDefault="00E06ACF" w:rsidP="002E65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Просмотр фильмов по теме «Защита Отеч</w:t>
            </w: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BB5">
              <w:rPr>
                <w:rFonts w:ascii="Times New Roman" w:hAnsi="Times New Roman" w:cs="Times New Roman"/>
                <w:sz w:val="24"/>
                <w:szCs w:val="24"/>
              </w:rPr>
              <w:t>ства».Учебник, урок28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CF" w:rsidRPr="00D47BB5" w:rsidRDefault="00E06ACF" w:rsidP="002E652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7BB5">
              <w:rPr>
                <w:rFonts w:ascii="Times New Roman" w:hAnsi="Times New Roman"/>
                <w:sz w:val="24"/>
                <w:szCs w:val="24"/>
              </w:rPr>
              <w:t>Проектная деятельность. Подготовка с</w:t>
            </w:r>
            <w:r w:rsidRPr="00D47B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BB5">
              <w:rPr>
                <w:rFonts w:ascii="Times New Roman" w:hAnsi="Times New Roman"/>
                <w:sz w:val="24"/>
                <w:szCs w:val="24"/>
              </w:rPr>
              <w:t>общения или презентации о мо настыре и монахах</w:t>
            </w:r>
          </w:p>
        </w:tc>
      </w:tr>
    </w:tbl>
    <w:p w:rsidR="00E06ACF" w:rsidRDefault="00E06ACF" w:rsidP="00E06ACF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Учитель: Опеникна В.И.</w:t>
      </w:r>
    </w:p>
    <w:p w:rsidR="00F96D3F" w:rsidRPr="00083507" w:rsidRDefault="00F96D3F" w:rsidP="00F96D3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B0614" w:rsidRDefault="00CB0614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82044" w:rsidRDefault="00C82044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82044" w:rsidRDefault="00C82044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0614" w:rsidRDefault="00CB0614" w:rsidP="00CB0614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(Спортивные подвижные игры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1275"/>
        <w:gridCol w:w="3544"/>
        <w:gridCol w:w="6379"/>
        <w:gridCol w:w="2977"/>
      </w:tblGrid>
      <w:tr w:rsidR="00CB0614" w:rsidTr="00CB0614">
        <w:tc>
          <w:tcPr>
            <w:tcW w:w="960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CB0614" w:rsidRPr="00402969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</w:tcPr>
          <w:p w:rsidR="00CB0614" w:rsidRPr="00402969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77" w:type="dxa"/>
          </w:tcPr>
          <w:p w:rsidR="00CB0614" w:rsidRPr="00402969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B0614" w:rsidTr="00CB0614">
        <w:trPr>
          <w:trHeight w:val="1329"/>
        </w:trPr>
        <w:tc>
          <w:tcPr>
            <w:tcW w:w="960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4Б</w:t>
            </w:r>
          </w:p>
        </w:tc>
        <w:tc>
          <w:tcPr>
            <w:tcW w:w="1275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29.04</w:t>
            </w:r>
          </w:p>
        </w:tc>
        <w:tc>
          <w:tcPr>
            <w:tcW w:w="3544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Комплекс ОРУ. </w:t>
            </w:r>
          </w:p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Игра</w:t>
            </w:r>
          </w:p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«  Салка с мячом»</w:t>
            </w:r>
          </w:p>
        </w:tc>
        <w:tc>
          <w:tcPr>
            <w:tcW w:w="6379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CB0614" w:rsidRPr="00CB0614" w:rsidRDefault="00EC4E8A" w:rsidP="00CB061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hyperlink r:id="rId12" w:history="1">
              <w:r w:rsidR="00CB0614" w:rsidRPr="0036674F">
                <w:rPr>
                  <w:rStyle w:val="a4"/>
                  <w:rFonts w:cstheme="minorBidi"/>
                </w:rPr>
                <w:t>https://yandex.ru/video/search?from=tabbar&amp;text=игра%20салка%20с%20мячом</w:t>
              </w:r>
            </w:hyperlink>
          </w:p>
        </w:tc>
        <w:tc>
          <w:tcPr>
            <w:tcW w:w="2977" w:type="dxa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  <w:hyperlink r:id="rId13" w:history="1"/>
          </w:p>
        </w:tc>
      </w:tr>
    </w:tbl>
    <w:p w:rsidR="00C51C2D" w:rsidRDefault="00017D97" w:rsidP="00562093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      </w:t>
      </w:r>
      <w:r w:rsidR="00CB0614">
        <w:rPr>
          <w:rFonts w:ascii="Times New Roman" w:hAnsi="Times New Roman"/>
          <w:b/>
          <w:kern w:val="2"/>
          <w:sz w:val="24"/>
          <w:szCs w:val="24"/>
        </w:rPr>
        <w:t>Учитель:  Комиссаров В.Г.</w:t>
      </w:r>
    </w:p>
    <w:p w:rsidR="00017D97" w:rsidRPr="00083507" w:rsidRDefault="00017D97" w:rsidP="00017D9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17D97" w:rsidRDefault="00017D97" w:rsidP="00562093">
      <w:pPr>
        <w:rPr>
          <w:rFonts w:ascii="Times New Roman" w:hAnsi="Times New Roman"/>
          <w:b/>
          <w:kern w:val="2"/>
          <w:sz w:val="24"/>
          <w:szCs w:val="24"/>
        </w:rPr>
      </w:pPr>
    </w:p>
    <w:p w:rsidR="00017D97" w:rsidRDefault="00017D97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7D97" w:rsidRDefault="00017D97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7D97" w:rsidRDefault="00017D97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7D97" w:rsidRDefault="00017D97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17D97" w:rsidRDefault="00017D97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B0614" w:rsidRDefault="00CB0614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CB0614" w:rsidRDefault="00CB0614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B0614" w:rsidRDefault="00CB0614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13" w:type="dxa"/>
        <w:tblInd w:w="688" w:type="dxa"/>
        <w:tblLayout w:type="fixed"/>
        <w:tblLook w:val="0000"/>
      </w:tblPr>
      <w:tblGrid>
        <w:gridCol w:w="2114"/>
        <w:gridCol w:w="1164"/>
        <w:gridCol w:w="6062"/>
        <w:gridCol w:w="3302"/>
        <w:gridCol w:w="2371"/>
      </w:tblGrid>
      <w:tr w:rsidR="00CB0614" w:rsidTr="00017D97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CB0614" w:rsidTr="00017D97">
        <w:tc>
          <w:tcPr>
            <w:tcW w:w="21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4б</w:t>
            </w:r>
          </w:p>
        </w:tc>
        <w:tc>
          <w:tcPr>
            <w:tcW w:w="116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28.04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под фотографией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https://jrnlst.ru/photo-captions</w:t>
            </w:r>
          </w:p>
        </w:tc>
        <w:tc>
          <w:tcPr>
            <w:tcW w:w="23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614" w:rsidRDefault="00CB0614" w:rsidP="001447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CB0614" w:rsidRDefault="00CB0614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B0614" w:rsidRDefault="00CB0614" w:rsidP="00CB06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336E69" w:rsidRPr="00083507" w:rsidRDefault="00336E69" w:rsidP="00336E6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B0614" w:rsidRDefault="00CB0614" w:rsidP="00562093">
      <w:pPr>
        <w:rPr>
          <w:szCs w:val="20"/>
        </w:rPr>
      </w:pPr>
    </w:p>
    <w:p w:rsidR="005D1AC6" w:rsidRDefault="005D1AC6" w:rsidP="00562093">
      <w:pPr>
        <w:rPr>
          <w:szCs w:val="20"/>
        </w:rPr>
      </w:pPr>
    </w:p>
    <w:p w:rsidR="00017D97" w:rsidRDefault="00017D97" w:rsidP="00562093">
      <w:pPr>
        <w:rPr>
          <w:szCs w:val="20"/>
        </w:rPr>
      </w:pPr>
    </w:p>
    <w:p w:rsidR="00017D97" w:rsidRDefault="00017D97" w:rsidP="00562093">
      <w:pPr>
        <w:rPr>
          <w:szCs w:val="20"/>
        </w:rPr>
      </w:pPr>
    </w:p>
    <w:p w:rsidR="00017D97" w:rsidRDefault="00017D97" w:rsidP="00562093">
      <w:pPr>
        <w:rPr>
          <w:szCs w:val="20"/>
        </w:rPr>
      </w:pPr>
    </w:p>
    <w:p w:rsidR="00017D97" w:rsidRDefault="00017D97" w:rsidP="00562093">
      <w:pPr>
        <w:rPr>
          <w:szCs w:val="20"/>
        </w:rPr>
      </w:pPr>
    </w:p>
    <w:p w:rsidR="005D1AC6" w:rsidRDefault="005D1AC6" w:rsidP="005D1A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5D1AC6" w:rsidRDefault="005D1AC6" w:rsidP="005D1A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4820"/>
      </w:tblGrid>
      <w:tr w:rsidR="005D1AC6" w:rsidTr="00017D97"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D1AC6" w:rsidRPr="006235DD" w:rsidTr="00017D97">
        <w:tc>
          <w:tcPr>
            <w:tcW w:w="818" w:type="dxa"/>
            <w:tcBorders>
              <w:top w:val="double" w:sz="4" w:space="0" w:color="auto"/>
              <w:left w:val="single" w:sz="4" w:space="0" w:color="auto"/>
            </w:tcBorders>
          </w:tcPr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4А</w:t>
            </w:r>
          </w:p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27.04.2020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5D1AC6" w:rsidRPr="00B25D7D" w:rsidRDefault="005D1AC6" w:rsidP="00E5707F">
            <w:pPr>
              <w:spacing w:after="0" w:line="240" w:lineRule="auto"/>
              <w:rPr>
                <w:rFonts w:ascii="Times New Roman" w:hAnsi="Times New Roman"/>
              </w:rPr>
            </w:pPr>
            <w:r w:rsidRPr="00983E12">
              <w:rPr>
                <w:rFonts w:ascii="Times New Roman" w:hAnsi="Times New Roman"/>
              </w:rPr>
              <w:t>Изучение основных дв</w:t>
            </w:r>
            <w:r w:rsidRPr="00983E12">
              <w:rPr>
                <w:rFonts w:ascii="Times New Roman" w:hAnsi="Times New Roman"/>
              </w:rPr>
              <w:t>и</w:t>
            </w:r>
            <w:r w:rsidRPr="00983E12">
              <w:rPr>
                <w:rFonts w:ascii="Times New Roman" w:hAnsi="Times New Roman"/>
              </w:rPr>
              <w:t>жений танца «Сакура».</w:t>
            </w:r>
          </w:p>
        </w:tc>
        <w:tc>
          <w:tcPr>
            <w:tcW w:w="5386" w:type="dxa"/>
            <w:tcBorders>
              <w:top w:val="double" w:sz="4" w:space="0" w:color="auto"/>
            </w:tcBorders>
          </w:tcPr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72528">
              <w:rPr>
                <w:rFonts w:ascii="Times New Roman" w:hAnsi="Times New Roman"/>
                <w:kern w:val="2"/>
              </w:rPr>
              <w:t>"Цветение сакуры", школа TODES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72528">
              <w:rPr>
                <w:rFonts w:ascii="Times New Roman" w:hAnsi="Times New Roman"/>
                <w:kern w:val="2"/>
              </w:rPr>
              <w:t>https://www.youtube.com/watch?v=jVazr_zBbEE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72528">
              <w:rPr>
                <w:rFonts w:ascii="Times New Roman" w:hAnsi="Times New Roman"/>
                <w:kern w:val="2"/>
              </w:rPr>
              <w:t>Танец Цветущая сакура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872528">
              <w:rPr>
                <w:rFonts w:ascii="Times New Roman" w:hAnsi="Times New Roman"/>
                <w:kern w:val="2"/>
              </w:rPr>
              <w:t>https://www.youtube.com/watch?v=wgu8_4iqNn0</w:t>
            </w:r>
          </w:p>
          <w:p w:rsidR="005D1AC6" w:rsidRPr="00B25D7D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820" w:type="dxa"/>
            <w:tcBorders>
              <w:top w:val="double" w:sz="4" w:space="0" w:color="auto"/>
              <w:right w:val="single" w:sz="4" w:space="0" w:color="auto"/>
            </w:tcBorders>
          </w:tcPr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Фикси-зарядка с Симкой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146CB6">
              <w:rPr>
                <w:rFonts w:ascii="Times New Roman" w:hAnsi="Times New Roman"/>
                <w:kern w:val="2"/>
              </w:rPr>
              <w:t>https://www.youtube.com/watch?v=9gZ8XaPZ4FI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Распевка 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5D1AC6" w:rsidRDefault="005D1AC6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</w:t>
            </w:r>
            <w:r w:rsidRPr="00983E12">
              <w:rPr>
                <w:rFonts w:ascii="Times New Roman" w:hAnsi="Times New Roman"/>
                <w:kern w:val="2"/>
              </w:rPr>
              <w:t xml:space="preserve"> «День Победы»</w:t>
            </w:r>
          </w:p>
          <w:p w:rsidR="005D1AC6" w:rsidRPr="00B25D7D" w:rsidRDefault="00EC4E8A" w:rsidP="00E5707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14" w:history="1">
              <w:r w:rsidR="005D1AC6" w:rsidRPr="00983E12">
                <w:rPr>
                  <w:rStyle w:val="a4"/>
                  <w:rFonts w:ascii="Times New Roman" w:hAnsi="Times New Roman" w:cs="Calibri"/>
                  <w:color w:val="auto"/>
                  <w:kern w:val="2"/>
                  <w:u w:val="none"/>
                </w:rPr>
                <w:t>https://www.youtube.com/watch?v=rps_mf_nqgU</w:t>
              </w:r>
            </w:hyperlink>
          </w:p>
        </w:tc>
      </w:tr>
    </w:tbl>
    <w:p w:rsidR="005D1AC6" w:rsidRPr="00D659D3" w:rsidRDefault="005D1AC6" w:rsidP="005D1AC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D659D3"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>Учитель: Коваленко М.А.</w:t>
      </w:r>
    </w:p>
    <w:p w:rsidR="005D1AC6" w:rsidRPr="00562093" w:rsidRDefault="005D1AC6" w:rsidP="00562093">
      <w:pPr>
        <w:rPr>
          <w:szCs w:val="20"/>
        </w:rPr>
      </w:pPr>
    </w:p>
    <w:sectPr w:rsidR="005D1AC6" w:rsidRPr="00562093" w:rsidSect="00754A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3D" w:rsidRDefault="0089123D">
      <w:pPr>
        <w:spacing w:after="0" w:line="240" w:lineRule="auto"/>
      </w:pPr>
      <w:r>
        <w:separator/>
      </w:r>
    </w:p>
  </w:endnote>
  <w:endnote w:type="continuationSeparator" w:id="1">
    <w:p w:rsidR="0089123D" w:rsidRDefault="0089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3D" w:rsidRDefault="0089123D">
      <w:pPr>
        <w:spacing w:after="0" w:line="240" w:lineRule="auto"/>
      </w:pPr>
      <w:r>
        <w:separator/>
      </w:r>
    </w:p>
  </w:footnote>
  <w:footnote w:type="continuationSeparator" w:id="1">
    <w:p w:rsidR="0089123D" w:rsidRDefault="0089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17D97"/>
    <w:rsid w:val="00060D11"/>
    <w:rsid w:val="000A6CBD"/>
    <w:rsid w:val="000A72A1"/>
    <w:rsid w:val="000B0483"/>
    <w:rsid w:val="000C25C3"/>
    <w:rsid w:val="000C47A3"/>
    <w:rsid w:val="000C4A34"/>
    <w:rsid w:val="000D5D10"/>
    <w:rsid w:val="000E5D5A"/>
    <w:rsid w:val="000F5096"/>
    <w:rsid w:val="000F7137"/>
    <w:rsid w:val="001068AD"/>
    <w:rsid w:val="00130632"/>
    <w:rsid w:val="00166E97"/>
    <w:rsid w:val="00171971"/>
    <w:rsid w:val="001A0EF6"/>
    <w:rsid w:val="001B0182"/>
    <w:rsid w:val="001B7EBB"/>
    <w:rsid w:val="001C0641"/>
    <w:rsid w:val="001D6A96"/>
    <w:rsid w:val="001E1EB2"/>
    <w:rsid w:val="001E657C"/>
    <w:rsid w:val="001F5CFF"/>
    <w:rsid w:val="002112F3"/>
    <w:rsid w:val="00213FF5"/>
    <w:rsid w:val="00221A7E"/>
    <w:rsid w:val="0022412E"/>
    <w:rsid w:val="002271EF"/>
    <w:rsid w:val="00227D2C"/>
    <w:rsid w:val="00235F1B"/>
    <w:rsid w:val="002412B0"/>
    <w:rsid w:val="0024555F"/>
    <w:rsid w:val="0025061B"/>
    <w:rsid w:val="00261F2F"/>
    <w:rsid w:val="002626F2"/>
    <w:rsid w:val="0026385D"/>
    <w:rsid w:val="002743B6"/>
    <w:rsid w:val="00290FFC"/>
    <w:rsid w:val="00294ACB"/>
    <w:rsid w:val="002A010B"/>
    <w:rsid w:val="002C62F1"/>
    <w:rsid w:val="002C64A6"/>
    <w:rsid w:val="002E59A4"/>
    <w:rsid w:val="00300D29"/>
    <w:rsid w:val="0030759E"/>
    <w:rsid w:val="00321852"/>
    <w:rsid w:val="00323F58"/>
    <w:rsid w:val="00332C33"/>
    <w:rsid w:val="00336E69"/>
    <w:rsid w:val="00341F21"/>
    <w:rsid w:val="00345164"/>
    <w:rsid w:val="003738A4"/>
    <w:rsid w:val="00382DBC"/>
    <w:rsid w:val="00383356"/>
    <w:rsid w:val="003B4EC6"/>
    <w:rsid w:val="003B5E8B"/>
    <w:rsid w:val="003C319E"/>
    <w:rsid w:val="003E57E0"/>
    <w:rsid w:val="003F3FEE"/>
    <w:rsid w:val="003F4C70"/>
    <w:rsid w:val="00402969"/>
    <w:rsid w:val="00413A4E"/>
    <w:rsid w:val="004446AF"/>
    <w:rsid w:val="00452B8D"/>
    <w:rsid w:val="00463E55"/>
    <w:rsid w:val="00467EA1"/>
    <w:rsid w:val="00493513"/>
    <w:rsid w:val="00495862"/>
    <w:rsid w:val="00495C9E"/>
    <w:rsid w:val="004A4967"/>
    <w:rsid w:val="004A7478"/>
    <w:rsid w:val="004D0ADE"/>
    <w:rsid w:val="00510DF9"/>
    <w:rsid w:val="00556CF6"/>
    <w:rsid w:val="00562093"/>
    <w:rsid w:val="00570EED"/>
    <w:rsid w:val="005844C8"/>
    <w:rsid w:val="00584D5D"/>
    <w:rsid w:val="0058520D"/>
    <w:rsid w:val="005A2CAE"/>
    <w:rsid w:val="005A697E"/>
    <w:rsid w:val="005B1613"/>
    <w:rsid w:val="005C13B5"/>
    <w:rsid w:val="005D1AC6"/>
    <w:rsid w:val="005D6F25"/>
    <w:rsid w:val="005D7829"/>
    <w:rsid w:val="00610AEC"/>
    <w:rsid w:val="00615292"/>
    <w:rsid w:val="006251A2"/>
    <w:rsid w:val="00627FF7"/>
    <w:rsid w:val="0063380A"/>
    <w:rsid w:val="006705B2"/>
    <w:rsid w:val="006717D6"/>
    <w:rsid w:val="00681FFC"/>
    <w:rsid w:val="00683938"/>
    <w:rsid w:val="0069500A"/>
    <w:rsid w:val="006E083D"/>
    <w:rsid w:val="006E335B"/>
    <w:rsid w:val="006E4375"/>
    <w:rsid w:val="006E54BE"/>
    <w:rsid w:val="006E7FF0"/>
    <w:rsid w:val="006F24EE"/>
    <w:rsid w:val="00705A6C"/>
    <w:rsid w:val="007161E0"/>
    <w:rsid w:val="00722259"/>
    <w:rsid w:val="007246EA"/>
    <w:rsid w:val="00731BF1"/>
    <w:rsid w:val="0074302A"/>
    <w:rsid w:val="00754A7C"/>
    <w:rsid w:val="007550FE"/>
    <w:rsid w:val="007612C2"/>
    <w:rsid w:val="0076268B"/>
    <w:rsid w:val="00770AB0"/>
    <w:rsid w:val="00776FC5"/>
    <w:rsid w:val="00777ADA"/>
    <w:rsid w:val="00780BCE"/>
    <w:rsid w:val="00784EE6"/>
    <w:rsid w:val="007C41A7"/>
    <w:rsid w:val="007D1CA2"/>
    <w:rsid w:val="007D4365"/>
    <w:rsid w:val="007E476C"/>
    <w:rsid w:val="007F0424"/>
    <w:rsid w:val="007F6051"/>
    <w:rsid w:val="008127C2"/>
    <w:rsid w:val="008231CF"/>
    <w:rsid w:val="008328CF"/>
    <w:rsid w:val="00853216"/>
    <w:rsid w:val="0085349F"/>
    <w:rsid w:val="00867119"/>
    <w:rsid w:val="008711ED"/>
    <w:rsid w:val="00887F25"/>
    <w:rsid w:val="00890059"/>
    <w:rsid w:val="0089123D"/>
    <w:rsid w:val="00891EC2"/>
    <w:rsid w:val="008A054C"/>
    <w:rsid w:val="008A2F3A"/>
    <w:rsid w:val="008A3474"/>
    <w:rsid w:val="008B148E"/>
    <w:rsid w:val="008B3054"/>
    <w:rsid w:val="008C3EAF"/>
    <w:rsid w:val="008C5B2E"/>
    <w:rsid w:val="008E3A23"/>
    <w:rsid w:val="00900DC5"/>
    <w:rsid w:val="00903839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5F1C"/>
    <w:rsid w:val="009C0BBF"/>
    <w:rsid w:val="009E08EC"/>
    <w:rsid w:val="009E65F5"/>
    <w:rsid w:val="009F52F8"/>
    <w:rsid w:val="00A01B92"/>
    <w:rsid w:val="00A11646"/>
    <w:rsid w:val="00A17EFC"/>
    <w:rsid w:val="00A4292B"/>
    <w:rsid w:val="00A553DE"/>
    <w:rsid w:val="00A60D0C"/>
    <w:rsid w:val="00A6298B"/>
    <w:rsid w:val="00A67595"/>
    <w:rsid w:val="00A974C2"/>
    <w:rsid w:val="00AB26A4"/>
    <w:rsid w:val="00AC0C33"/>
    <w:rsid w:val="00AC3E8B"/>
    <w:rsid w:val="00AD1490"/>
    <w:rsid w:val="00AF119D"/>
    <w:rsid w:val="00AF7B8C"/>
    <w:rsid w:val="00B054E7"/>
    <w:rsid w:val="00B25E7C"/>
    <w:rsid w:val="00B31DC4"/>
    <w:rsid w:val="00B34FAD"/>
    <w:rsid w:val="00B37306"/>
    <w:rsid w:val="00B475BD"/>
    <w:rsid w:val="00B62FBD"/>
    <w:rsid w:val="00B67406"/>
    <w:rsid w:val="00B72C84"/>
    <w:rsid w:val="00B83522"/>
    <w:rsid w:val="00B93E55"/>
    <w:rsid w:val="00BA1605"/>
    <w:rsid w:val="00BB1A56"/>
    <w:rsid w:val="00BB5E0C"/>
    <w:rsid w:val="00BC069F"/>
    <w:rsid w:val="00BD6FAF"/>
    <w:rsid w:val="00BE1528"/>
    <w:rsid w:val="00BF1A09"/>
    <w:rsid w:val="00C02C9C"/>
    <w:rsid w:val="00C14ED4"/>
    <w:rsid w:val="00C31ABF"/>
    <w:rsid w:val="00C32645"/>
    <w:rsid w:val="00C3687E"/>
    <w:rsid w:val="00C40CFE"/>
    <w:rsid w:val="00C51C2D"/>
    <w:rsid w:val="00C53850"/>
    <w:rsid w:val="00C80AFC"/>
    <w:rsid w:val="00C82044"/>
    <w:rsid w:val="00C8554F"/>
    <w:rsid w:val="00C91011"/>
    <w:rsid w:val="00CB0614"/>
    <w:rsid w:val="00CB72F6"/>
    <w:rsid w:val="00CC483E"/>
    <w:rsid w:val="00D00344"/>
    <w:rsid w:val="00D14142"/>
    <w:rsid w:val="00D22176"/>
    <w:rsid w:val="00D3121D"/>
    <w:rsid w:val="00D32305"/>
    <w:rsid w:val="00D368BE"/>
    <w:rsid w:val="00D40EB9"/>
    <w:rsid w:val="00D5629F"/>
    <w:rsid w:val="00D579F6"/>
    <w:rsid w:val="00D75228"/>
    <w:rsid w:val="00D93151"/>
    <w:rsid w:val="00DA6D09"/>
    <w:rsid w:val="00DC1194"/>
    <w:rsid w:val="00DD429F"/>
    <w:rsid w:val="00DF6473"/>
    <w:rsid w:val="00E06ACF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6439"/>
    <w:rsid w:val="00E86EA7"/>
    <w:rsid w:val="00E969BA"/>
    <w:rsid w:val="00EC013A"/>
    <w:rsid w:val="00EC4E8A"/>
    <w:rsid w:val="00ED7B3C"/>
    <w:rsid w:val="00EE0926"/>
    <w:rsid w:val="00EE191B"/>
    <w:rsid w:val="00EE4AB9"/>
    <w:rsid w:val="00F0449F"/>
    <w:rsid w:val="00F06B05"/>
    <w:rsid w:val="00F212EC"/>
    <w:rsid w:val="00F24EDE"/>
    <w:rsid w:val="00F257C7"/>
    <w:rsid w:val="00F7430E"/>
    <w:rsid w:val="00F77D78"/>
    <w:rsid w:val="00F9599A"/>
    <w:rsid w:val="00F96D3F"/>
    <w:rsid w:val="00FB2E52"/>
    <w:rsid w:val="00FB3862"/>
    <w:rsid w:val="00FB6250"/>
    <w:rsid w:val="00FC1024"/>
    <w:rsid w:val="00FD175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KHMu9Ckqds" TargetMode="External"/><Relationship Id="rId13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eiOpu_Lw4m4" TargetMode="External"/><Relationship Id="rId12" Type="http://schemas.openxmlformats.org/officeDocument/2006/relationships/hyperlink" Target="https://yandex.ru/video/search?from=tabbar&amp;text=&#1080;&#1075;&#1088;&#1072;%20&#1089;&#1072;&#1083;&#1082;&#1072;%20&#1089;%20&#1084;&#1103;&#1095;&#1086;&#1084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ideo-81239908_456239188?t=28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K3LTP9fRLV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nsMttJPVw98" TargetMode="External"/><Relationship Id="rId14" Type="http://schemas.openxmlformats.org/officeDocument/2006/relationships/hyperlink" Target="https://www.youtube.com/watch?v=gIOUV8FA1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10</cp:revision>
  <cp:lastPrinted>2020-04-03T10:46:00Z</cp:lastPrinted>
  <dcterms:created xsi:type="dcterms:W3CDTF">2020-04-25T10:59:00Z</dcterms:created>
  <dcterms:modified xsi:type="dcterms:W3CDTF">2020-05-05T16:23:00Z</dcterms:modified>
</cp:coreProperties>
</file>