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русского языка  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011" w:type="dxa"/>
        <w:tblInd w:w="-34" w:type="dxa"/>
        <w:tblLook w:val="04A0"/>
      </w:tblPr>
      <w:tblGrid>
        <w:gridCol w:w="1326"/>
        <w:gridCol w:w="851"/>
        <w:gridCol w:w="2827"/>
        <w:gridCol w:w="6057"/>
        <w:gridCol w:w="3950"/>
      </w:tblGrid>
      <w:tr w:rsidR="00327E5E" w:rsidTr="00327E5E">
        <w:trPr>
          <w:trHeight w:val="277"/>
        </w:trPr>
        <w:tc>
          <w:tcPr>
            <w:tcW w:w="1326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27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57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0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327E5E">
        <w:trPr>
          <w:trHeight w:val="289"/>
        </w:trPr>
        <w:tc>
          <w:tcPr>
            <w:tcW w:w="1326" w:type="dxa"/>
            <w:vMerge w:val="restart"/>
            <w:tcBorders>
              <w:top w:val="double" w:sz="4" w:space="0" w:color="auto"/>
            </w:tcBorders>
          </w:tcPr>
          <w:p w:rsidR="00327E5E" w:rsidRPr="00E521E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E521EA">
              <w:rPr>
                <w:b/>
                <w:kern w:val="2"/>
                <w:sz w:val="24"/>
                <w:szCs w:val="24"/>
              </w:rPr>
              <w:t>6б</w:t>
            </w:r>
            <w:r>
              <w:rPr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2827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rPr>
                <w:sz w:val="24"/>
                <w:szCs w:val="24"/>
              </w:rPr>
            </w:pPr>
            <w:r w:rsidRPr="009A3396"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6057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15448F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93</w:t>
            </w:r>
            <w:r w:rsidRPr="0015448F">
              <w:rPr>
                <w:sz w:val="24"/>
                <w:szCs w:val="24"/>
              </w:rPr>
              <w:t>.</w:t>
            </w:r>
          </w:p>
          <w:p w:rsidR="00327E5E" w:rsidRPr="006B5F7A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27E5E" w:rsidRPr="0015448F" w:rsidRDefault="00327E5E" w:rsidP="002E6526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327E5E" w:rsidRPr="0015448F" w:rsidRDefault="00327E5E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327E5E" w:rsidRPr="00AC3E8B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50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AE3D76" w:rsidRDefault="00327E5E" w:rsidP="002E6526">
            <w:pPr>
              <w:jc w:val="both"/>
              <w:rPr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</w:rPr>
              <w:t xml:space="preserve">выполнить </w:t>
            </w:r>
            <w:r>
              <w:rPr>
                <w:sz w:val="24"/>
                <w:szCs w:val="24"/>
              </w:rPr>
              <w:t>упражнение 553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327E5E" w:rsidTr="00327E5E">
        <w:trPr>
          <w:trHeight w:val="378"/>
        </w:trPr>
        <w:tc>
          <w:tcPr>
            <w:tcW w:w="1326" w:type="dxa"/>
            <w:vMerge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rPr>
                <w:sz w:val="24"/>
                <w:szCs w:val="24"/>
              </w:rPr>
            </w:pPr>
            <w:r w:rsidRPr="009A3396">
              <w:rPr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15448F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93</w:t>
            </w:r>
            <w:r w:rsidRPr="0015448F">
              <w:rPr>
                <w:sz w:val="24"/>
                <w:szCs w:val="24"/>
              </w:rPr>
              <w:t>.</w:t>
            </w:r>
          </w:p>
          <w:p w:rsidR="00327E5E" w:rsidRPr="006B5F7A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27E5E" w:rsidRPr="0015448F" w:rsidRDefault="00327E5E" w:rsidP="002E6526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327E5E" w:rsidRPr="0015448F" w:rsidRDefault="00327E5E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327E5E" w:rsidRPr="003D7085" w:rsidRDefault="00327E5E" w:rsidP="002E65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0301E3" w:rsidRDefault="00327E5E" w:rsidP="002E6526">
            <w:pPr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</w:rPr>
              <w:t xml:space="preserve">выполнить </w:t>
            </w:r>
            <w:r>
              <w:rPr>
                <w:sz w:val="24"/>
                <w:szCs w:val="24"/>
              </w:rPr>
              <w:t>упражнение 557</w:t>
            </w:r>
          </w:p>
        </w:tc>
      </w:tr>
      <w:tr w:rsidR="00327E5E" w:rsidTr="00327E5E">
        <w:trPr>
          <w:trHeight w:val="319"/>
        </w:trPr>
        <w:tc>
          <w:tcPr>
            <w:tcW w:w="1326" w:type="dxa"/>
            <w:vMerge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rPr>
                <w:sz w:val="24"/>
                <w:szCs w:val="24"/>
              </w:rPr>
            </w:pPr>
            <w:r w:rsidRPr="009A3396">
              <w:rPr>
                <w:sz w:val="24"/>
                <w:szCs w:val="24"/>
              </w:rPr>
              <w:t>Суффиксы глаголов повелительного наклонения</w:t>
            </w:r>
          </w:p>
        </w:tc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Default="00327E5E" w:rsidP="002E65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Параграф 93</w:t>
            </w:r>
            <w:r w:rsidRPr="00CE0B45">
              <w:rPr>
                <w:b/>
                <w:sz w:val="24"/>
                <w:szCs w:val="24"/>
              </w:rPr>
              <w:t>.</w:t>
            </w:r>
          </w:p>
          <w:p w:rsidR="00327E5E" w:rsidRPr="006B5F7A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27E5E" w:rsidRPr="0015448F" w:rsidRDefault="00327E5E" w:rsidP="002E6526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327E5E" w:rsidRPr="0015448F" w:rsidRDefault="00327E5E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327E5E" w:rsidRPr="00AC3E8B" w:rsidRDefault="00327E5E" w:rsidP="002E6526">
            <w:pPr>
              <w:pStyle w:val="c0"/>
              <w:spacing w:before="0" w:beforeAutospacing="0" w:after="0" w:afterAutospacing="0"/>
              <w:rPr>
                <w:kern w:val="2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составить схему-кластер по научному тексту правила (стр.124)</w:t>
            </w:r>
          </w:p>
        </w:tc>
      </w:tr>
      <w:tr w:rsidR="00327E5E" w:rsidTr="00327E5E">
        <w:trPr>
          <w:trHeight w:val="365"/>
        </w:trPr>
        <w:tc>
          <w:tcPr>
            <w:tcW w:w="1326" w:type="dxa"/>
            <w:vMerge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rPr>
                <w:sz w:val="24"/>
                <w:szCs w:val="24"/>
              </w:rPr>
            </w:pPr>
            <w:r w:rsidRPr="009A3396">
              <w:rPr>
                <w:sz w:val="24"/>
                <w:szCs w:val="24"/>
              </w:rPr>
              <w:t>Развитие речи.</w:t>
            </w:r>
            <w:r>
              <w:rPr>
                <w:sz w:val="24"/>
                <w:szCs w:val="24"/>
              </w:rPr>
              <w:t xml:space="preserve"> </w:t>
            </w:r>
            <w:r w:rsidRPr="009A3396">
              <w:rPr>
                <w:sz w:val="24"/>
                <w:szCs w:val="24"/>
              </w:rPr>
              <w:t>Сочинение-рассказ по сюжетным картинкам</w:t>
            </w:r>
          </w:p>
        </w:tc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6B5F7A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27E5E" w:rsidRPr="00AE3D76" w:rsidRDefault="00327E5E" w:rsidP="002E6526">
            <w:pPr>
              <w:jc w:val="both"/>
              <w:rPr>
                <w:rStyle w:val="c1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Подготовка и написание сочинения-рассказа по сюжетным картинкам.</w:t>
            </w:r>
            <w:r>
              <w:rPr>
                <w:rStyle w:val="c1"/>
              </w:rPr>
              <w:t>.</w:t>
            </w:r>
          </w:p>
          <w:p w:rsidR="00327E5E" w:rsidRPr="00265E1D" w:rsidRDefault="00327E5E" w:rsidP="002E6526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47313D" w:rsidRDefault="00327E5E" w:rsidP="002E6526">
            <w:pPr>
              <w:jc w:val="both"/>
              <w:rPr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написать сочинение </w:t>
            </w:r>
            <w:r>
              <w:rPr>
                <w:sz w:val="24"/>
                <w:szCs w:val="24"/>
              </w:rPr>
              <w:t>-рассказа по сюжетным картинкам.</w:t>
            </w:r>
            <w:r>
              <w:rPr>
                <w:rStyle w:val="c1"/>
              </w:rPr>
              <w:t>.</w:t>
            </w:r>
          </w:p>
        </w:tc>
      </w:tr>
      <w:tr w:rsidR="00327E5E" w:rsidTr="00327E5E">
        <w:trPr>
          <w:trHeight w:val="441"/>
        </w:trPr>
        <w:tc>
          <w:tcPr>
            <w:tcW w:w="1326" w:type="dxa"/>
            <w:vMerge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9A3396" w:rsidRDefault="00327E5E" w:rsidP="002E6526">
            <w:pPr>
              <w:rPr>
                <w:sz w:val="24"/>
                <w:szCs w:val="24"/>
              </w:rPr>
            </w:pPr>
            <w:r w:rsidRPr="009A3396">
              <w:rPr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605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6B5F7A" w:rsidRDefault="00327E5E" w:rsidP="002E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27E5E" w:rsidRPr="0015448F" w:rsidRDefault="00327E5E" w:rsidP="002E6526">
            <w:pPr>
              <w:jc w:val="both"/>
              <w:rPr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sz w:val="24"/>
                <w:szCs w:val="24"/>
              </w:rPr>
              <w:t xml:space="preserve">Изучение нового материала. </w:t>
            </w:r>
          </w:p>
          <w:p w:rsidR="00327E5E" w:rsidRPr="0015448F" w:rsidRDefault="00327E5E" w:rsidP="002E6526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учебником.</w:t>
            </w:r>
          </w:p>
          <w:p w:rsidR="00327E5E" w:rsidRPr="00AC3E8B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</w:rPr>
              <w:t xml:space="preserve">выполнить </w:t>
            </w:r>
            <w:r>
              <w:rPr>
                <w:sz w:val="24"/>
                <w:szCs w:val="24"/>
              </w:rPr>
              <w:t>упражнение  565</w:t>
            </w:r>
          </w:p>
        </w:tc>
      </w:tr>
    </w:tbl>
    <w:p w:rsidR="00F50C2C" w:rsidRDefault="00327E5E">
      <w:pPr>
        <w:rPr>
          <w:rFonts w:ascii="Times New Roman" w:hAnsi="Times New Roman" w:cs="Times New Roman"/>
          <w:b/>
          <w:sz w:val="24"/>
          <w:szCs w:val="24"/>
        </w:rPr>
      </w:pPr>
      <w:r w:rsidRPr="00327E5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327E5E">
        <w:rPr>
          <w:rFonts w:ascii="Times New Roman" w:hAnsi="Times New Roman" w:cs="Times New Roman"/>
          <w:b/>
          <w:sz w:val="24"/>
          <w:szCs w:val="24"/>
        </w:rPr>
        <w:t>Понеделко</w:t>
      </w:r>
      <w:proofErr w:type="spellEnd"/>
      <w:r w:rsidRPr="00327E5E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F05447" w:rsidRPr="00083507" w:rsidRDefault="00F05447" w:rsidP="00F0544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7E5E" w:rsidRDefault="00327E5E">
      <w:pPr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>
      <w:pPr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>
      <w:pPr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>
      <w:pPr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уроков литературы  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27.04.2020. – 02.05.2020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011" w:type="dxa"/>
        <w:tblInd w:w="-34" w:type="dxa"/>
        <w:tblLook w:val="04A0"/>
      </w:tblPr>
      <w:tblGrid>
        <w:gridCol w:w="1196"/>
        <w:gridCol w:w="851"/>
        <w:gridCol w:w="3889"/>
        <w:gridCol w:w="5388"/>
        <w:gridCol w:w="3687"/>
      </w:tblGrid>
      <w:tr w:rsidR="00327E5E" w:rsidTr="00327E5E">
        <w:trPr>
          <w:trHeight w:val="259"/>
        </w:trPr>
        <w:tc>
          <w:tcPr>
            <w:tcW w:w="1196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89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88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87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RPr="0075555A" w:rsidTr="00327E5E">
        <w:trPr>
          <w:trHeight w:val="290"/>
        </w:trPr>
        <w:tc>
          <w:tcPr>
            <w:tcW w:w="1196" w:type="dxa"/>
            <w:vMerge w:val="restart"/>
            <w:tcBorders>
              <w:top w:val="double" w:sz="4" w:space="0" w:color="auto"/>
            </w:tcBorders>
          </w:tcPr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>6б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2C1BB6" w:rsidRDefault="00327E5E" w:rsidP="002E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3889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C503B0" w:rsidRDefault="00327E5E" w:rsidP="002E6526">
            <w:pPr>
              <w:jc w:val="both"/>
              <w:rPr>
                <w:sz w:val="24"/>
                <w:szCs w:val="24"/>
              </w:rPr>
            </w:pPr>
            <w:r w:rsidRPr="00C503B0">
              <w:rPr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5388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75555A">
              <w:rPr>
                <w:kern w:val="2"/>
              </w:rPr>
              <w:t xml:space="preserve"> Чтение и обсуждение статьи учебника.</w:t>
            </w:r>
          </w:p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327E5E" w:rsidRDefault="00327E5E" w:rsidP="002E652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327E5E" w:rsidRDefault="00327E5E" w:rsidP="002E652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687" w:type="dxa"/>
            <w:tcBorders>
              <w:top w:val="double" w:sz="4" w:space="0" w:color="auto"/>
              <w:bottom w:val="single" w:sz="4" w:space="0" w:color="auto"/>
            </w:tcBorders>
          </w:tcPr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 xml:space="preserve">подготовить чтение </w:t>
            </w:r>
            <w:r>
              <w:rPr>
                <w:kern w:val="2"/>
              </w:rPr>
              <w:t xml:space="preserve">и пересказ </w:t>
            </w:r>
            <w:r w:rsidRPr="00C503B0">
              <w:rPr>
                <w:sz w:val="24"/>
                <w:szCs w:val="24"/>
              </w:rPr>
              <w:t>«Скотный двор царя Авгия»</w:t>
            </w:r>
            <w:r>
              <w:rPr>
                <w:kern w:val="2"/>
              </w:rPr>
              <w:t xml:space="preserve"> </w:t>
            </w:r>
            <w:r w:rsidRPr="00FB3328">
              <w:rPr>
                <w:sz w:val="24"/>
                <w:szCs w:val="24"/>
              </w:rPr>
              <w:t>.</w:t>
            </w:r>
          </w:p>
        </w:tc>
      </w:tr>
      <w:tr w:rsidR="00327E5E" w:rsidRPr="0075555A" w:rsidTr="00327E5E">
        <w:trPr>
          <w:trHeight w:val="379"/>
        </w:trPr>
        <w:tc>
          <w:tcPr>
            <w:tcW w:w="1196" w:type="dxa"/>
            <w:vMerge/>
          </w:tcPr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2C1BB6" w:rsidRDefault="00327E5E" w:rsidP="002E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C503B0" w:rsidRDefault="00327E5E" w:rsidP="002E6526">
            <w:pPr>
              <w:jc w:val="both"/>
              <w:rPr>
                <w:sz w:val="24"/>
                <w:szCs w:val="24"/>
              </w:rPr>
            </w:pPr>
            <w:r w:rsidRPr="00C503B0">
              <w:rPr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75555A">
              <w:rPr>
                <w:kern w:val="2"/>
              </w:rPr>
              <w:t xml:space="preserve"> Чтение и обсуждение статьи учебника.</w:t>
            </w:r>
          </w:p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327E5E" w:rsidRDefault="00327E5E" w:rsidP="002E652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327E5E" w:rsidRPr="009F4BD5" w:rsidRDefault="00327E5E" w:rsidP="002E6526">
            <w:pPr>
              <w:jc w:val="both"/>
              <w:rPr>
                <w:kern w:val="2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27E5E" w:rsidRPr="0075555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b/>
                <w:kern w:val="2"/>
              </w:rPr>
              <w:t>Домашнее задание</w:t>
            </w:r>
            <w:r>
              <w:rPr>
                <w:b/>
                <w:kern w:val="2"/>
              </w:rPr>
              <w:t xml:space="preserve">: </w:t>
            </w:r>
            <w:r w:rsidRPr="0075555A">
              <w:rPr>
                <w:kern w:val="2"/>
              </w:rPr>
              <w:t xml:space="preserve"> подготовить чтение </w:t>
            </w:r>
            <w:r>
              <w:rPr>
                <w:kern w:val="2"/>
              </w:rPr>
              <w:t xml:space="preserve">и пересказ </w:t>
            </w:r>
            <w:r w:rsidRPr="00C503B0">
              <w:rPr>
                <w:sz w:val="24"/>
                <w:szCs w:val="24"/>
              </w:rPr>
              <w:t>«Яблоки Гесперид».</w:t>
            </w:r>
          </w:p>
        </w:tc>
      </w:tr>
    </w:tbl>
    <w:p w:rsidR="00327E5E" w:rsidRDefault="00327E5E" w:rsidP="00327E5E">
      <w:pPr>
        <w:rPr>
          <w:rFonts w:ascii="Times New Roman" w:hAnsi="Times New Roman" w:cs="Times New Roman"/>
          <w:b/>
          <w:sz w:val="24"/>
          <w:szCs w:val="24"/>
        </w:rPr>
      </w:pPr>
      <w:r w:rsidRPr="00327E5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327E5E">
        <w:rPr>
          <w:rFonts w:ascii="Times New Roman" w:hAnsi="Times New Roman" w:cs="Times New Roman"/>
          <w:b/>
          <w:sz w:val="24"/>
          <w:szCs w:val="24"/>
        </w:rPr>
        <w:t>Понеделко</w:t>
      </w:r>
      <w:proofErr w:type="spellEnd"/>
      <w:r w:rsidRPr="00327E5E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F05447" w:rsidRPr="00083507" w:rsidRDefault="00F05447" w:rsidP="00F0544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05447" w:rsidRDefault="00F05447" w:rsidP="00327E5E">
      <w:pPr>
        <w:rPr>
          <w:rFonts w:ascii="Times New Roman" w:hAnsi="Times New Roman" w:cs="Times New Roman"/>
          <w:b/>
          <w:sz w:val="24"/>
          <w:szCs w:val="24"/>
        </w:rPr>
      </w:pPr>
    </w:p>
    <w:p w:rsidR="00F05447" w:rsidRDefault="00F05447" w:rsidP="003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  (дистанционное обучение)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317"/>
        <w:gridCol w:w="3359"/>
        <w:gridCol w:w="6821"/>
        <w:gridCol w:w="1843"/>
      </w:tblGrid>
      <w:tr w:rsidR="00327E5E" w:rsidTr="00327E5E"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27.04.2020</w:t>
            </w:r>
          </w:p>
        </w:tc>
        <w:tc>
          <w:tcPr>
            <w:tcW w:w="3359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82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стр.98-106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Презентация: "Решение задач с помощью уравнений"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</w:t>
            </w:r>
            <w:r w:rsidRPr="009A71D3">
              <w:rPr>
                <w:rFonts w:ascii="Times New Roman CYR" w:hAnsi="Times New Roman CYR" w:cs="Times New Roman CYR"/>
              </w:rPr>
              <w:t>https</w:t>
            </w:r>
            <w:r w:rsidRPr="00670E10">
              <w:rPr>
                <w:rFonts w:ascii="Times New Roman CYR" w:hAnsi="Times New Roman CYR" w:cs="Times New Roman CYR"/>
                <w:color w:val="548DD4" w:themeColor="text2" w:themeTint="99"/>
              </w:rPr>
              <w:t>://www.youtube.com/watch?v=avghxuIzOuk</w:t>
            </w:r>
          </w:p>
          <w:p w:rsidR="00327E5E" w:rsidRPr="009A71D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Задания в презентации и </w:t>
            </w:r>
            <w:proofErr w:type="spellStart"/>
            <w:r>
              <w:rPr>
                <w:rFonts w:ascii="Times New Roman CYR" w:hAnsi="Times New Roman CYR" w:cs="Times New Roman CYR"/>
              </w:rPr>
              <w:t>видеоуроке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327E5E" w:rsidRPr="002D55B7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самопроверки стр.105-106</w:t>
            </w:r>
          </w:p>
        </w:tc>
      </w:tr>
      <w:tr w:rsidR="00327E5E" w:rsidTr="00327E5E"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28.04.2020</w:t>
            </w:r>
          </w:p>
        </w:tc>
        <w:tc>
          <w:tcPr>
            <w:tcW w:w="3359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4675D">
              <w:rPr>
                <w:rFonts w:ascii="Times New Roman CYR" w:hAnsi="Times New Roman CYR" w:cs="Times New Roman CYR"/>
              </w:rPr>
              <w:t xml:space="preserve">Контрольная </w:t>
            </w:r>
            <w:r>
              <w:rPr>
                <w:rFonts w:ascii="Times New Roman CYR" w:hAnsi="Times New Roman CYR" w:cs="Times New Roman CYR"/>
              </w:rPr>
              <w:t xml:space="preserve">тестовая </w:t>
            </w:r>
            <w:r w:rsidRPr="0014675D">
              <w:rPr>
                <w:rFonts w:ascii="Times New Roman CYR" w:hAnsi="Times New Roman CYR" w:cs="Times New Roman CYR"/>
              </w:rPr>
              <w:t>работа № 13 по теме "Решение уравнений"</w:t>
            </w:r>
          </w:p>
        </w:tc>
        <w:tc>
          <w:tcPr>
            <w:tcW w:w="682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E5E" w:rsidRPr="00670E10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  <w:t>https://sansei-alex.ru/6-kl-vilenkin-kontrolnye-raboty/</w:t>
            </w:r>
          </w:p>
          <w:p w:rsidR="00327E5E" w:rsidRPr="002D55B7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E5E" w:rsidRPr="002D55B7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27E5E" w:rsidTr="00327E5E"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29.04.2020</w:t>
            </w:r>
          </w:p>
        </w:tc>
        <w:tc>
          <w:tcPr>
            <w:tcW w:w="3359" w:type="dxa"/>
          </w:tcPr>
          <w:p w:rsidR="00327E5E" w:rsidRDefault="00327E5E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327E5E" w:rsidRPr="0014675D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82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стр.108-111 Записать определение, начертить к нему чертеж.</w:t>
            </w:r>
          </w:p>
          <w:p w:rsidR="00327E5E" w:rsidRPr="00670E10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1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https://www.youtube.com/watch?v=lA3nWoiXj6U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5E" w:rsidRPr="006B70D6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№463, № 464, №467, № 477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выучить определения</w:t>
            </w:r>
          </w:p>
          <w:p w:rsidR="00327E5E" w:rsidRPr="006B70D6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№464, №466, №472</w:t>
            </w:r>
          </w:p>
        </w:tc>
      </w:tr>
      <w:tr w:rsidR="00327E5E" w:rsidTr="00327E5E"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30.04.2020</w:t>
            </w:r>
          </w:p>
        </w:tc>
        <w:tc>
          <w:tcPr>
            <w:tcW w:w="3359" w:type="dxa"/>
          </w:tcPr>
          <w:p w:rsidR="00327E5E" w:rsidRDefault="00327E5E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327E5E" w:rsidRDefault="00327E5E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682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стр.108-111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Презентация- опрос по теме: </w:t>
            </w: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№468, № 476,№ 478 </w:t>
            </w:r>
          </w:p>
          <w:p w:rsidR="00327E5E" w:rsidRPr="002D55B7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Разобрать подобное задание из Карточки №17 (2)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327E5E" w:rsidRPr="009A71D3" w:rsidRDefault="00327E5E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№17 "</w:t>
            </w:r>
            <w:r>
              <w:rPr>
                <w:rFonts w:ascii="Times New Roman CYR" w:hAnsi="Times New Roman CYR" w:cs="Times New Roman CYR"/>
              </w:rPr>
              <w:t xml:space="preserve"> Перпендикулярн</w:t>
            </w:r>
            <w:r>
              <w:rPr>
                <w:rFonts w:ascii="Times New Roman CYR" w:hAnsi="Times New Roman CYR" w:cs="Times New Roman CYR"/>
              </w:rPr>
              <w:lastRenderedPageBreak/>
              <w:t>ые прямые" №1,№2,№3</w:t>
            </w:r>
          </w:p>
        </w:tc>
      </w:tr>
    </w:tbl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EC6009" w:rsidRDefault="00EC6009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284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118"/>
      </w:tblGrid>
      <w:tr w:rsidR="00327E5E" w:rsidTr="00D71B97">
        <w:tc>
          <w:tcPr>
            <w:tcW w:w="115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18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D71B97">
        <w:trPr>
          <w:trHeight w:val="1327"/>
        </w:trPr>
        <w:tc>
          <w:tcPr>
            <w:tcW w:w="1151" w:type="dxa"/>
            <w:tcBorders>
              <w:top w:val="double" w:sz="4" w:space="0" w:color="auto"/>
            </w:tcBorders>
          </w:tcPr>
          <w:p w:rsidR="00327E5E" w:rsidRPr="00402969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6Б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327E5E" w:rsidRDefault="00327E5E" w:rsidP="002E6526">
            <w:r>
              <w:rPr>
                <w:kern w:val="2"/>
                <w:sz w:val="24"/>
                <w:szCs w:val="24"/>
              </w:rPr>
              <w:t>28</w:t>
            </w:r>
            <w:r w:rsidRPr="0040062E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327E5E" w:rsidRPr="00F46F4C" w:rsidRDefault="00327E5E" w:rsidP="002E6526">
            <w:r w:rsidRPr="00F46F4C">
              <w:t xml:space="preserve">Развитие культуры в русских землях во второй половине </w:t>
            </w:r>
            <w:r w:rsidRPr="00F46F4C">
              <w:rPr>
                <w:lang w:val="en-US"/>
              </w:rPr>
              <w:t>XIII</w:t>
            </w:r>
            <w:r w:rsidRPr="00F46F4C">
              <w:t>-</w:t>
            </w:r>
            <w:r w:rsidRPr="00F46F4C">
              <w:rPr>
                <w:lang w:val="en-US"/>
              </w:rPr>
              <w:t>XIV</w:t>
            </w:r>
            <w:r w:rsidRPr="00F46F4C">
              <w:t xml:space="preserve"> в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27E5E" w:rsidRPr="00E65FA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&amp; 20</w:t>
            </w:r>
            <w:r w:rsidRPr="00E65FA9">
              <w:rPr>
                <w:kern w:val="2"/>
                <w:sz w:val="24"/>
                <w:szCs w:val="24"/>
              </w:rPr>
              <w:t xml:space="preserve">.Прочитать. </w:t>
            </w:r>
          </w:p>
          <w:p w:rsidR="00327E5E" w:rsidRPr="00E65FA9" w:rsidRDefault="00A608E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1" w:history="1">
              <w:r w:rsidR="00327E5E">
                <w:rPr>
                  <w:rStyle w:val="a3"/>
                </w:rPr>
                <w:t>https://resh.edu.ru/subject/lesson/7921/start/253598/</w:t>
              </w:r>
            </w:hyperlink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327E5E" w:rsidRPr="00E65FA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327E5E" w:rsidTr="00D71B97">
        <w:tc>
          <w:tcPr>
            <w:tcW w:w="1151" w:type="dxa"/>
            <w:tcBorders>
              <w:top w:val="double" w:sz="4" w:space="0" w:color="auto"/>
            </w:tcBorders>
          </w:tcPr>
          <w:p w:rsidR="00327E5E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 Б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327E5E" w:rsidRPr="0040062E" w:rsidRDefault="00327E5E" w:rsidP="002E652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327E5E" w:rsidRPr="00F46F4C" w:rsidRDefault="00327E5E" w:rsidP="002E6526">
            <w:r w:rsidRPr="00F46F4C">
              <w:t xml:space="preserve">Русские земли на политической карте Европы и мира в начале </w:t>
            </w:r>
            <w:r w:rsidRPr="00F46F4C">
              <w:rPr>
                <w:lang w:val="en-US"/>
              </w:rPr>
              <w:t>XV</w:t>
            </w:r>
            <w:r w:rsidRPr="00F46F4C">
              <w:t xml:space="preserve"> в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27E5E" w:rsidRPr="00E65FA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5FA9">
              <w:rPr>
                <w:kern w:val="2"/>
                <w:sz w:val="24"/>
                <w:szCs w:val="24"/>
              </w:rPr>
              <w:t xml:space="preserve">Учебник: &amp; </w:t>
            </w:r>
            <w:r>
              <w:rPr>
                <w:kern w:val="2"/>
                <w:sz w:val="24"/>
                <w:szCs w:val="24"/>
              </w:rPr>
              <w:t>23</w:t>
            </w:r>
            <w:r w:rsidRPr="00E65FA9">
              <w:rPr>
                <w:kern w:val="2"/>
                <w:sz w:val="24"/>
                <w:szCs w:val="24"/>
              </w:rPr>
              <w:t xml:space="preserve">.Прочитать. </w:t>
            </w:r>
          </w:p>
          <w:p w:rsidR="00327E5E" w:rsidRPr="00E65FA9" w:rsidRDefault="00A608E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2" w:history="1">
              <w:r w:rsidR="00327E5E">
                <w:rPr>
                  <w:rStyle w:val="a3"/>
                </w:rPr>
                <w:t>https://resh.edu.ru/subject/lesson/7921/start/253598/</w:t>
              </w:r>
            </w:hyperlink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327E5E" w:rsidRPr="00E65FA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4"/>
        <w:tblW w:w="14142" w:type="dxa"/>
        <w:tblInd w:w="708" w:type="dxa"/>
        <w:tblLook w:val="04A0"/>
      </w:tblPr>
      <w:tblGrid>
        <w:gridCol w:w="1039"/>
        <w:gridCol w:w="1157"/>
        <w:gridCol w:w="3242"/>
        <w:gridCol w:w="5087"/>
        <w:gridCol w:w="3617"/>
      </w:tblGrid>
      <w:tr w:rsidR="00327E5E" w:rsidTr="00D71B97">
        <w:tc>
          <w:tcPr>
            <w:tcW w:w="1039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E049E3">
              <w:rPr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57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E049E3">
              <w:rPr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242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E049E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087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E049E3">
              <w:rPr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617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E049E3">
              <w:rPr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327E5E" w:rsidTr="00D71B97">
        <w:tc>
          <w:tcPr>
            <w:tcW w:w="1039" w:type="dxa"/>
          </w:tcPr>
          <w:p w:rsidR="00327E5E" w:rsidRPr="005C4467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b/>
                <w:kern w:val="1"/>
                <w:sz w:val="48"/>
                <w:szCs w:val="48"/>
                <w:vertAlign w:val="superscript"/>
              </w:rPr>
              <w:t xml:space="preserve">6 </w:t>
            </w:r>
            <w:r>
              <w:rPr>
                <w:b/>
                <w:kern w:val="1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157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29</w:t>
            </w:r>
            <w:r w:rsidRPr="00E049E3">
              <w:rPr>
                <w:sz w:val="28"/>
                <w:szCs w:val="28"/>
                <w:lang w:val="en-US"/>
              </w:rPr>
              <w:t>.04</w:t>
            </w:r>
          </w:p>
        </w:tc>
        <w:tc>
          <w:tcPr>
            <w:tcW w:w="3242" w:type="dxa"/>
          </w:tcPr>
          <w:p w:rsidR="00327E5E" w:rsidRPr="00413883" w:rsidRDefault="00327E5E" w:rsidP="002E6526">
            <w:pPr>
              <w:tabs>
                <w:tab w:val="left" w:pos="2700"/>
              </w:tabs>
            </w:pPr>
            <w:r w:rsidRPr="00413883">
              <w:t>Практикум по теме: «Нравственные основы жизни»</w:t>
            </w:r>
          </w:p>
          <w:p w:rsidR="00327E5E" w:rsidRPr="00413883" w:rsidRDefault="00327E5E" w:rsidP="002E6526"/>
        </w:tc>
        <w:tc>
          <w:tcPr>
            <w:tcW w:w="5087" w:type="dxa"/>
          </w:tcPr>
          <w:p w:rsidR="00327E5E" w:rsidRPr="00E049E3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9E3">
              <w:rPr>
                <w:sz w:val="28"/>
                <w:szCs w:val="28"/>
              </w:rPr>
              <w:t>Учебник: &amp;</w:t>
            </w:r>
            <w:r>
              <w:rPr>
                <w:sz w:val="28"/>
                <w:szCs w:val="28"/>
              </w:rPr>
              <w:t>11,</w:t>
            </w:r>
            <w:r w:rsidRPr="00E049E3">
              <w:rPr>
                <w:sz w:val="28"/>
                <w:szCs w:val="28"/>
              </w:rPr>
              <w:t xml:space="preserve"> 12</w:t>
            </w:r>
          </w:p>
          <w:p w:rsidR="00327E5E" w:rsidRPr="00E049E3" w:rsidRDefault="00A608E2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1"/>
                <w:sz w:val="28"/>
                <w:szCs w:val="28"/>
                <w:vertAlign w:val="superscript"/>
              </w:rPr>
            </w:pPr>
            <w:hyperlink r:id="rId13" w:history="1">
              <w:r w:rsidR="00327E5E">
                <w:rPr>
                  <w:rStyle w:val="a3"/>
                </w:rPr>
                <w:t>https://resh.edu.ru/subject/lesson/7125/start/255687/</w:t>
              </w:r>
            </w:hyperlink>
          </w:p>
        </w:tc>
        <w:tc>
          <w:tcPr>
            <w:tcW w:w="3617" w:type="dxa"/>
          </w:tcPr>
          <w:p w:rsidR="00327E5E" w:rsidRPr="00E65FA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 12</w:t>
            </w:r>
          </w:p>
        </w:tc>
      </w:tr>
    </w:tbl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327E5E" w:rsidRPr="00F51CEB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996"/>
        <w:gridCol w:w="1168"/>
        <w:gridCol w:w="3328"/>
        <w:gridCol w:w="5106"/>
        <w:gridCol w:w="3480"/>
      </w:tblGrid>
      <w:tr w:rsidR="00327E5E" w:rsidTr="002E6526">
        <w:tc>
          <w:tcPr>
            <w:tcW w:w="1013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08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70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2E6526">
        <w:tc>
          <w:tcPr>
            <w:tcW w:w="1013" w:type="dxa"/>
          </w:tcPr>
          <w:p w:rsidR="00327E5E" w:rsidRPr="005C4467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b/>
                <w:kern w:val="1"/>
                <w:sz w:val="44"/>
                <w:szCs w:val="44"/>
                <w:vertAlign w:val="superscript"/>
              </w:rPr>
              <w:t xml:space="preserve">6 </w:t>
            </w:r>
            <w:r>
              <w:rPr>
                <w:b/>
                <w:kern w:val="1"/>
                <w:sz w:val="44"/>
                <w:szCs w:val="44"/>
                <w:vertAlign w:val="superscript"/>
              </w:rPr>
              <w:t>Б</w:t>
            </w:r>
          </w:p>
        </w:tc>
        <w:tc>
          <w:tcPr>
            <w:tcW w:w="1208" w:type="dxa"/>
          </w:tcPr>
          <w:p w:rsidR="00327E5E" w:rsidRPr="00141E6E" w:rsidRDefault="00327E5E" w:rsidP="002E65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Pr="00141E6E">
              <w:rPr>
                <w:sz w:val="28"/>
                <w:szCs w:val="28"/>
              </w:rPr>
              <w:t>.04</w:t>
            </w:r>
          </w:p>
        </w:tc>
        <w:tc>
          <w:tcPr>
            <w:tcW w:w="3626" w:type="dxa"/>
          </w:tcPr>
          <w:p w:rsidR="00327E5E" w:rsidRPr="00F33425" w:rsidRDefault="00327E5E" w:rsidP="002E6526">
            <w:pPr>
              <w:jc w:val="both"/>
              <w:rPr>
                <w:sz w:val="24"/>
                <w:szCs w:val="24"/>
              </w:rPr>
            </w:pPr>
            <w:r w:rsidRPr="00F33425">
              <w:rPr>
                <w:sz w:val="24"/>
                <w:szCs w:val="24"/>
              </w:rPr>
              <w:t>Почва.</w:t>
            </w:r>
          </w:p>
        </w:tc>
        <w:tc>
          <w:tcPr>
            <w:tcW w:w="5192" w:type="dxa"/>
          </w:tcPr>
          <w:p w:rsidR="00327E5E" w:rsidRPr="00141E6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Учебник: &amp; 26 </w:t>
            </w:r>
            <w:hyperlink r:id="rId14" w:history="1">
              <w:r>
                <w:rPr>
                  <w:rStyle w:val="a3"/>
                </w:rPr>
                <w:t>https://resh.edu.ru/subject/lesson/7181/start/251729/</w:t>
              </w:r>
            </w:hyperlink>
          </w:p>
          <w:p w:rsidR="00327E5E" w:rsidRPr="00141E6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670" w:type="dxa"/>
          </w:tcPr>
          <w:p w:rsidR="00327E5E" w:rsidRPr="00E65FA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327E5E" w:rsidRPr="00534DE3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27E5E" w:rsidRPr="00652AC1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214"/>
        <w:gridCol w:w="1057"/>
        <w:gridCol w:w="3374"/>
        <w:gridCol w:w="4640"/>
        <w:gridCol w:w="3793"/>
      </w:tblGrid>
      <w:tr w:rsidR="00327E5E" w:rsidTr="002E6526">
        <w:tc>
          <w:tcPr>
            <w:tcW w:w="1244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10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2E6526">
        <w:tc>
          <w:tcPr>
            <w:tcW w:w="1244" w:type="dxa"/>
          </w:tcPr>
          <w:p w:rsidR="00327E5E" w:rsidRPr="00215E6A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442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Роль компьютеров и электронных устройств в жизни современного человека, их плюсы и минусы.</w:t>
            </w:r>
          </w:p>
        </w:tc>
        <w:tc>
          <w:tcPr>
            <w:tcW w:w="4810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Учебник: упр. 6, с. 56 - прочитать и ответить на вопросы учителя(к тексту) + пассивные формы в тексте.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Просмотр видео записанного учителем с объяснением грамматического материала (будет отправлено по </w:t>
            </w:r>
            <w:proofErr w:type="spellStart"/>
            <w:r w:rsidRPr="00215E6A"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 w:rsidRPr="00215E6A">
              <w:rPr>
                <w:color w:val="943634" w:themeColor="accent2" w:themeShade="BF"/>
                <w:kern w:val="2"/>
                <w:sz w:val="24"/>
                <w:szCs w:val="24"/>
              </w:rPr>
              <w:t>A</w:t>
            </w:r>
            <w:r w:rsidRPr="00215E6A">
              <w:rPr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 w:rsidRPr="00215E6A">
              <w:rPr>
                <w:kern w:val="2"/>
                <w:sz w:val="24"/>
                <w:szCs w:val="24"/>
              </w:rPr>
              <w:t>) «Условные предложения 2 типа». Обратить внимание, что вопрос строится на основе пассивного залога + упр.9, с. 56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955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Упр.11, с. 57 (заполнить таблицу + проверить себя по аудио 112)</w:t>
            </w:r>
          </w:p>
        </w:tc>
      </w:tr>
      <w:tr w:rsidR="00327E5E" w:rsidTr="002E6526">
        <w:tc>
          <w:tcPr>
            <w:tcW w:w="1244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327E5E" w:rsidTr="002E6526">
        <w:tc>
          <w:tcPr>
            <w:tcW w:w="1244" w:type="dxa"/>
          </w:tcPr>
          <w:p w:rsidR="00327E5E" w:rsidRPr="00215E6A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22.04</w:t>
            </w:r>
          </w:p>
        </w:tc>
        <w:tc>
          <w:tcPr>
            <w:tcW w:w="3442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Компоненты компьютера. История создания компьютера. Мое отношение к электронным устройствам.</w:t>
            </w:r>
          </w:p>
        </w:tc>
        <w:tc>
          <w:tcPr>
            <w:tcW w:w="4810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Просмотр видео записанного учителем с объяснением речевого материала (будет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от-правлено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по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>) «Компоненты компьютера».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Учебник: 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Практика устной речи: упр. 14, с. 58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Практика поискового чтения: упр. 14 (3), с. 58</w:t>
            </w:r>
          </w:p>
          <w:p w:rsidR="00327E5E" w:rsidRPr="00652AC1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955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Упр.15, с. 59- устно ответить на вопросы к изученному на уроке тексту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Слова, с. 58</w:t>
            </w:r>
          </w:p>
        </w:tc>
      </w:tr>
      <w:tr w:rsidR="00327E5E" w:rsidTr="002E6526">
        <w:tc>
          <w:tcPr>
            <w:tcW w:w="1244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327E5E" w:rsidTr="002E6526">
        <w:trPr>
          <w:trHeight w:val="276"/>
        </w:trPr>
        <w:tc>
          <w:tcPr>
            <w:tcW w:w="1244" w:type="dxa"/>
          </w:tcPr>
          <w:p w:rsidR="00327E5E" w:rsidRPr="00215E6A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24.04</w:t>
            </w:r>
          </w:p>
        </w:tc>
        <w:tc>
          <w:tcPr>
            <w:tcW w:w="3442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История видеоигр и их роль в жизни людей.</w:t>
            </w:r>
          </w:p>
        </w:tc>
        <w:tc>
          <w:tcPr>
            <w:tcW w:w="4810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Учебник: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215E6A">
              <w:rPr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bCs/>
                <w:kern w:val="2"/>
                <w:sz w:val="24"/>
                <w:szCs w:val="24"/>
              </w:rPr>
              <w:t xml:space="preserve"> упр.18, с. 60 + речевая разминка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Новые ЛЕ, с. 61 – запись под аудио с переводом.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Практика поискового чтения: упр.21, с. 60-61 (ответы на вопросы)</w:t>
            </w:r>
          </w:p>
          <w:p w:rsidR="00327E5E" w:rsidRP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955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Слова, с. 61 - наизусть</w:t>
            </w:r>
          </w:p>
        </w:tc>
      </w:tr>
      <w:tr w:rsidR="00327E5E" w:rsidTr="002E6526">
        <w:trPr>
          <w:trHeight w:val="276"/>
        </w:trPr>
        <w:tc>
          <w:tcPr>
            <w:tcW w:w="1244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27E5E" w:rsidTr="002E6526">
        <w:trPr>
          <w:trHeight w:val="228"/>
        </w:trPr>
        <w:tc>
          <w:tcPr>
            <w:tcW w:w="1244" w:type="dxa"/>
          </w:tcPr>
          <w:p w:rsidR="00327E5E" w:rsidRPr="00215E6A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27.04</w:t>
            </w:r>
          </w:p>
        </w:tc>
        <w:tc>
          <w:tcPr>
            <w:tcW w:w="3442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Словообразовательный суффикс существительных.</w:t>
            </w:r>
          </w:p>
        </w:tc>
        <w:tc>
          <w:tcPr>
            <w:tcW w:w="4810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Просмотр видео записанного учителем с объяснением речевого материала (будет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от-правлено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по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) </w:t>
            </w:r>
            <w:r w:rsidRPr="00215E6A">
              <w:rPr>
                <w:kern w:val="2"/>
                <w:sz w:val="24"/>
                <w:szCs w:val="24"/>
              </w:rPr>
              <w:lastRenderedPageBreak/>
              <w:t>«Словообразовательные суффиксы существительных».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Практика по изученной теме (по заготовленным учителем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онлайн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карточкам)</w:t>
            </w:r>
          </w:p>
          <w:p w:rsidR="00327E5E" w:rsidRPr="00652AC1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955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lastRenderedPageBreak/>
              <w:t>Повторить сова, с. 58, 61</w:t>
            </w:r>
          </w:p>
        </w:tc>
      </w:tr>
      <w:tr w:rsidR="00327E5E" w:rsidTr="002E6526">
        <w:trPr>
          <w:trHeight w:val="324"/>
        </w:trPr>
        <w:tc>
          <w:tcPr>
            <w:tcW w:w="1244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27E5E" w:rsidTr="002E6526">
        <w:trPr>
          <w:trHeight w:val="276"/>
        </w:trPr>
        <w:tc>
          <w:tcPr>
            <w:tcW w:w="1244" w:type="dxa"/>
          </w:tcPr>
          <w:p w:rsidR="00327E5E" w:rsidRPr="00215E6A" w:rsidRDefault="00327E5E" w:rsidP="00327E5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lastRenderedPageBreak/>
              <w:t>6</w:t>
            </w:r>
            <w:r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083" w:type="dxa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29.04</w:t>
            </w:r>
          </w:p>
        </w:tc>
        <w:tc>
          <w:tcPr>
            <w:tcW w:w="3442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Правила безопасности при работе с компьютером и при поиске информации в Интернете. Сокращения при переписке в сети.</w:t>
            </w:r>
          </w:p>
        </w:tc>
        <w:tc>
          <w:tcPr>
            <w:tcW w:w="4810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215E6A">
              <w:rPr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bCs/>
                <w:kern w:val="2"/>
                <w:sz w:val="24"/>
                <w:szCs w:val="24"/>
              </w:rPr>
              <w:t xml:space="preserve"> – упр.22, с. 62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Практика чтения и перевода – упр. 23, с. 62</w:t>
            </w:r>
          </w:p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327E5E" w:rsidRPr="00652AC1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955" w:type="dxa"/>
            <w:vMerge w:val="restart"/>
          </w:tcPr>
          <w:p w:rsidR="00327E5E" w:rsidRPr="00215E6A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>Упр.26, с. 63 - письменно</w:t>
            </w:r>
          </w:p>
        </w:tc>
      </w:tr>
    </w:tbl>
    <w:p w:rsidR="00327E5E" w:rsidRDefault="00327E5E" w:rsidP="00327E5E">
      <w:pPr>
        <w:rPr>
          <w:rFonts w:ascii="Times New Roman" w:hAnsi="Times New Roman" w:cs="Times New Roman"/>
          <w:b/>
        </w:rPr>
      </w:pPr>
      <w:r>
        <w:t xml:space="preserve">              </w:t>
      </w:r>
      <w:r w:rsidRPr="00652AC1">
        <w:rPr>
          <w:rFonts w:ascii="Times New Roman" w:hAnsi="Times New Roman" w:cs="Times New Roman"/>
          <w:b/>
        </w:rPr>
        <w:t>Учитель: Магомедова Т.М.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EC600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327E5E" w:rsidRPr="002D008A" w:rsidRDefault="00327E5E" w:rsidP="0032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8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хнологическая карта по </w:t>
      </w:r>
      <w:r w:rsidRPr="002D008A">
        <w:rPr>
          <w:rFonts w:ascii="Times New Roman" w:hAnsi="Times New Roman" w:cs="Times New Roman"/>
          <w:b/>
          <w:sz w:val="28"/>
          <w:szCs w:val="28"/>
        </w:rPr>
        <w:t>ОДНКНР (дистанционное обучение)</w:t>
      </w:r>
    </w:p>
    <w:tbl>
      <w:tblPr>
        <w:tblW w:w="14459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62"/>
        <w:gridCol w:w="4748"/>
        <w:gridCol w:w="3972"/>
      </w:tblGrid>
      <w:tr w:rsidR="00327E5E" w:rsidRPr="002D008A" w:rsidTr="00327E5E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2D008A" w:rsidRDefault="00327E5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27E5E" w:rsidRPr="002D008A" w:rsidTr="00327E5E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3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2D008A" w:rsidRDefault="00327E5E" w:rsidP="002E652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новомученики</w:t>
            </w:r>
            <w:proofErr w:type="spellEnd"/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20 века.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стр.137-142. Просмотр видеофильма                о </w:t>
            </w:r>
            <w:proofErr w:type="spellStart"/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новомучениках</w:t>
            </w:r>
            <w:proofErr w:type="spellEnd"/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20 века.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Учебник,стр.137-142,чтение. Письменно сообщение об иконе на стр.138 на основе фильма и материала учебника.</w:t>
            </w:r>
          </w:p>
        </w:tc>
      </w:tr>
      <w:tr w:rsidR="00327E5E" w:rsidRPr="002D008A" w:rsidTr="00327E5E">
        <w:trPr>
          <w:trHeight w:val="26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2D008A" w:rsidRDefault="00327E5E" w:rsidP="002E652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Главное в жизни делать добро.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стр.143-147. Просмотр видеофильма                о святителе Луке Крымском.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Учебник,стр.143-147,чтение. Письменно сообщение о святителе Луке Крымском  на основе фильма и материала учебника.</w:t>
            </w:r>
          </w:p>
          <w:p w:rsidR="00327E5E" w:rsidRPr="002D008A" w:rsidRDefault="00327E5E" w:rsidP="002E6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7E5E" w:rsidRDefault="00327E5E" w:rsidP="00327E5E">
      <w:pPr>
        <w:rPr>
          <w:rFonts w:ascii="Times New Roman" w:hAnsi="Times New Roman" w:cs="Times New Roman"/>
          <w:b/>
        </w:rPr>
      </w:pPr>
      <w:r>
        <w:t xml:space="preserve">              </w:t>
      </w:r>
      <w:r w:rsidRPr="00652AC1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Опенкина</w:t>
      </w:r>
      <w:proofErr w:type="spellEnd"/>
      <w:r>
        <w:rPr>
          <w:rFonts w:ascii="Times New Roman" w:hAnsi="Times New Roman" w:cs="Times New Roman"/>
          <w:b/>
        </w:rPr>
        <w:t xml:space="preserve"> В.И.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327E5E" w:rsidRDefault="00327E5E" w:rsidP="00327E5E">
      <w:pPr>
        <w:rPr>
          <w:rFonts w:ascii="Times New Roman" w:hAnsi="Times New Roman" w:cs="Times New Roman"/>
          <w:b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 ИЗО  (дистанционное обучение) </w:t>
      </w:r>
    </w:p>
    <w:p w:rsidR="00327E5E" w:rsidRPr="005B0022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4"/>
        <w:tblW w:w="14459" w:type="dxa"/>
        <w:tblInd w:w="675" w:type="dxa"/>
        <w:tblLayout w:type="fixed"/>
        <w:tblLook w:val="04A0"/>
      </w:tblPr>
      <w:tblGrid>
        <w:gridCol w:w="993"/>
        <w:gridCol w:w="850"/>
        <w:gridCol w:w="3544"/>
        <w:gridCol w:w="4819"/>
        <w:gridCol w:w="4253"/>
      </w:tblGrid>
      <w:tr w:rsidR="00327E5E" w:rsidTr="00327E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327E5E"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7E5E" w:rsidRDefault="00327E5E" w:rsidP="00327E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6Б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Пейзаж настроение. Природа и художник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 стр.152 - 155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Рисунок пейзажа гуашью или акварелью. Задание на стр. 155.</w:t>
            </w:r>
          </w:p>
        </w:tc>
      </w:tr>
    </w:tbl>
    <w:p w:rsidR="00327E5E" w:rsidRDefault="00327E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 </w:t>
      </w:r>
      <w:r w:rsidRPr="0078187C">
        <w:rPr>
          <w:rFonts w:ascii="Times New Roman" w:hAnsi="Times New Roman" w:cs="Times New Roman"/>
          <w:b/>
          <w:sz w:val="24"/>
          <w:szCs w:val="24"/>
        </w:rPr>
        <w:t>С.Н. Фёдорова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B6135E" w:rsidRDefault="00B613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B6135E" w:rsidRDefault="00B6135E" w:rsidP="00B613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B6135E" w:rsidRPr="006235DD" w:rsidRDefault="00B6135E" w:rsidP="00B613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313"/>
        <w:gridCol w:w="5845"/>
        <w:gridCol w:w="4909"/>
      </w:tblGrid>
      <w:tr w:rsidR="00B6135E" w:rsidRPr="006235DD" w:rsidTr="00AA5B73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B6135E" w:rsidRPr="008C01BC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B6135E" w:rsidRPr="008C01BC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6135E" w:rsidRPr="008C01BC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B6135E" w:rsidRPr="008C01BC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B6135E" w:rsidRPr="008C01BC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B6135E" w:rsidRPr="006235DD" w:rsidTr="00AA5B73">
        <w:tc>
          <w:tcPr>
            <w:tcW w:w="805" w:type="dxa"/>
            <w:tcBorders>
              <w:left w:val="single" w:sz="4" w:space="0" w:color="auto"/>
            </w:tcBorders>
          </w:tcPr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30.04.2020</w:t>
            </w:r>
          </w:p>
        </w:tc>
        <w:tc>
          <w:tcPr>
            <w:tcW w:w="1535" w:type="dxa"/>
          </w:tcPr>
          <w:p w:rsidR="00B6135E" w:rsidRDefault="00B6135E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Тонкая палитра оттенков</w:t>
            </w:r>
          </w:p>
        </w:tc>
        <w:tc>
          <w:tcPr>
            <w:tcW w:w="6757" w:type="dxa"/>
          </w:tcPr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Работа с учебником: </w:t>
            </w:r>
            <w:r w:rsidRPr="009574C4">
              <w:rPr>
                <w:rFonts w:ascii="Times New Roman" w:hAnsi="Times New Roman"/>
                <w:kern w:val="2"/>
              </w:rPr>
              <w:t>&amp;27 прочитат</w:t>
            </w:r>
            <w:r>
              <w:rPr>
                <w:rFonts w:ascii="Times New Roman" w:hAnsi="Times New Roman"/>
                <w:kern w:val="2"/>
              </w:rPr>
              <w:t>ь, ответить на вопрос №</w:t>
            </w:r>
            <w:r w:rsidRPr="009574C4">
              <w:rPr>
                <w:rFonts w:ascii="Times New Roman" w:hAnsi="Times New Roman"/>
                <w:kern w:val="2"/>
              </w:rPr>
              <w:t>3</w:t>
            </w:r>
          </w:p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B6135E" w:rsidRDefault="00B6135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B6135E" w:rsidRDefault="00B6135E" w:rsidP="00B613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 Коваленко М.А.</w:t>
      </w:r>
    </w:p>
    <w:p w:rsidR="00EC6009" w:rsidRDefault="00EC6009" w:rsidP="00B613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7E5E" w:rsidRDefault="00327E5E" w:rsidP="00327E5E">
      <w:pPr>
        <w:rPr>
          <w:rFonts w:ascii="Times New Roman" w:hAnsi="Times New Roman" w:cs="Times New Roman"/>
          <w:b/>
        </w:rPr>
      </w:pPr>
    </w:p>
    <w:p w:rsidR="00D71B97" w:rsidRDefault="00D71B97" w:rsidP="00327E5E">
      <w:pPr>
        <w:rPr>
          <w:rFonts w:ascii="Times New Roman" w:hAnsi="Times New Roman" w:cs="Times New Roman"/>
          <w:b/>
        </w:rPr>
      </w:pPr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EC6009" w:rsidRDefault="00EC6009" w:rsidP="00327E5E">
      <w:pPr>
        <w:rPr>
          <w:rFonts w:ascii="Times New Roman" w:hAnsi="Times New Roman" w:cs="Times New Roman"/>
          <w:b/>
        </w:rPr>
      </w:pPr>
    </w:p>
    <w:p w:rsidR="00327E5E" w:rsidRPr="00E617CE" w:rsidRDefault="00327E5E" w:rsidP="0032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7C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биологии (дистанционное обучение)</w:t>
      </w:r>
    </w:p>
    <w:tbl>
      <w:tblPr>
        <w:tblW w:w="14459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4"/>
        <w:gridCol w:w="3966"/>
        <w:gridCol w:w="4739"/>
        <w:gridCol w:w="3978"/>
      </w:tblGrid>
      <w:tr w:rsidR="00327E5E" w:rsidRPr="00E617CE" w:rsidTr="00327E5E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E617CE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E617CE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E617CE" w:rsidRDefault="00327E5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E617CE" w:rsidRDefault="00327E5E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E617CE" w:rsidRDefault="00327E5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27E5E" w:rsidRPr="00E617CE" w:rsidTr="00327E5E">
        <w:trPr>
          <w:trHeight w:val="540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E617CE" w:rsidRDefault="00327E5E" w:rsidP="003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E617CE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E617CE" w:rsidRDefault="00327E5E" w:rsidP="002E65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Класс   Однодольные.  Семейства  Лилейные и Злаки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E617CE" w:rsidRDefault="00327E5E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617CE">
              <w:rPr>
                <w:rFonts w:ascii="Times New Roman" w:hAnsi="Times New Roman" w:cs="Times New Roman"/>
                <w:sz w:val="24"/>
                <w:szCs w:val="24"/>
              </w:rPr>
              <w:t xml:space="preserve"> .  Учебник,  п.29, прочитать вместе с диктором (</w:t>
            </w:r>
            <w:proofErr w:type="spellStart"/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E617CE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Закончить  заполнении таблицы.  Письменно ответить на 4(можно больше) вопроса, стр. 173</w:t>
            </w:r>
          </w:p>
        </w:tc>
      </w:tr>
    </w:tbl>
    <w:p w:rsidR="00327E5E" w:rsidRDefault="00327E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В.И.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Технологическая карта по  физической культуре (дистанционное обучение) </w:t>
      </w: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27E5E" w:rsidRDefault="00327E5E" w:rsidP="00327E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459" w:type="dxa"/>
        <w:tblInd w:w="675" w:type="dxa"/>
        <w:tblLayout w:type="fixed"/>
        <w:tblLook w:val="04A0"/>
      </w:tblPr>
      <w:tblGrid>
        <w:gridCol w:w="1134"/>
        <w:gridCol w:w="851"/>
        <w:gridCol w:w="2268"/>
        <w:gridCol w:w="6662"/>
        <w:gridCol w:w="3544"/>
      </w:tblGrid>
      <w:tr w:rsidR="00327E5E" w:rsidTr="00327E5E">
        <w:tc>
          <w:tcPr>
            <w:tcW w:w="1134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44" w:type="dxa"/>
          </w:tcPr>
          <w:p w:rsidR="00327E5E" w:rsidRPr="00402969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327E5E">
        <w:tc>
          <w:tcPr>
            <w:tcW w:w="1134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83F5F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Б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7E5E" w:rsidRPr="00D83F5F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27.04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7E5E" w:rsidRPr="00D83F5F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Равномерный бег 10 мин. </w:t>
            </w:r>
          </w:p>
          <w:p w:rsidR="00327E5E" w:rsidRPr="00D83F5F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Равномерный бег 12 мин.  Бросок и ловля набивного мяча.</w:t>
            </w:r>
          </w:p>
        </w:tc>
        <w:tc>
          <w:tcPr>
            <w:tcW w:w="6662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Выполнить разминку перед бегом.  Бегать 10 минут.  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Бросать и ловить набивной мяч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Выполнить разминку перед бегом.  Бегать 12 минут.  </w:t>
            </w:r>
          </w:p>
          <w:p w:rsidR="00327E5E" w:rsidRPr="00C86E22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27E5E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327E5E" w:rsidRPr="005D4242" w:rsidRDefault="00327E5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327E5E" w:rsidRDefault="00327E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Учитель: Комиссаров В.Г.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</w:t>
      </w:r>
    </w:p>
    <w:p w:rsidR="00EC6009" w:rsidRDefault="00EC6009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C6009" w:rsidRDefault="00EC6009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C6009" w:rsidRDefault="00EC6009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C6009" w:rsidRDefault="00EC6009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27E5E" w:rsidRDefault="00327E5E" w:rsidP="00327E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27.04 по 30.04.2020г.</w:t>
      </w:r>
    </w:p>
    <w:tbl>
      <w:tblPr>
        <w:tblStyle w:val="a4"/>
        <w:tblW w:w="14459" w:type="dxa"/>
        <w:tblInd w:w="675" w:type="dxa"/>
        <w:tblLayout w:type="fixed"/>
        <w:tblLook w:val="04A0"/>
      </w:tblPr>
      <w:tblGrid>
        <w:gridCol w:w="1134"/>
        <w:gridCol w:w="851"/>
        <w:gridCol w:w="3402"/>
        <w:gridCol w:w="4678"/>
        <w:gridCol w:w="4394"/>
      </w:tblGrid>
      <w:tr w:rsidR="00327E5E" w:rsidTr="00327E5E">
        <w:tc>
          <w:tcPr>
            <w:tcW w:w="1134" w:type="dxa"/>
          </w:tcPr>
          <w:p w:rsidR="00327E5E" w:rsidRDefault="00327E5E" w:rsidP="002E6526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27E5E" w:rsidRDefault="00327E5E" w:rsidP="002E6526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327E5E" w:rsidRDefault="00327E5E" w:rsidP="002E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327E5E" w:rsidRDefault="00327E5E" w:rsidP="002E6526"/>
        </w:tc>
        <w:tc>
          <w:tcPr>
            <w:tcW w:w="4678" w:type="dxa"/>
          </w:tcPr>
          <w:p w:rsidR="00327E5E" w:rsidRDefault="00327E5E" w:rsidP="002E6526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394" w:type="dxa"/>
          </w:tcPr>
          <w:p w:rsidR="00327E5E" w:rsidRDefault="00327E5E" w:rsidP="002E6526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27E5E" w:rsidTr="00327E5E">
        <w:tc>
          <w:tcPr>
            <w:tcW w:w="1134" w:type="dxa"/>
          </w:tcPr>
          <w:p w:rsidR="00327E5E" w:rsidRDefault="00327E5E" w:rsidP="002E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327E5E" w:rsidRPr="00A94984" w:rsidRDefault="00327E5E" w:rsidP="002E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7E5E" w:rsidRPr="00A94984" w:rsidRDefault="00327E5E" w:rsidP="002E652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3402" w:type="dxa"/>
          </w:tcPr>
          <w:p w:rsidR="00327E5E" w:rsidRPr="007207B9" w:rsidRDefault="00327E5E" w:rsidP="002E6526">
            <w:pPr>
              <w:pStyle w:val="a5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07B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Опиливание заготовок из металла и пластмассы. </w:t>
            </w:r>
            <w:r w:rsidRPr="007207B9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27E5E" w:rsidRDefault="00327E5E" w:rsidP="002E6526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5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327E5E" w:rsidRPr="007207B9" w:rsidRDefault="00327E5E" w:rsidP="002E6526">
            <w:pPr>
              <w:pStyle w:val="a5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E5E" w:rsidRDefault="00327E5E" w:rsidP="002E6526">
            <w:r>
              <w:t>Тест.</w:t>
            </w:r>
          </w:p>
        </w:tc>
      </w:tr>
    </w:tbl>
    <w:p w:rsidR="00327E5E" w:rsidRDefault="00327E5E" w:rsidP="003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43534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3534B"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 w:rsidRPr="0043534B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Pr="0043534B" w:rsidRDefault="00EC6009" w:rsidP="00327E5E">
      <w:pPr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27E5E" w:rsidRDefault="00327E5E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27E5E" w:rsidRDefault="00327E5E" w:rsidP="00327E5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27E5E" w:rsidRPr="0043534B" w:rsidRDefault="00327E5E" w:rsidP="0032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деятельности  « Лесничество»</w:t>
      </w:r>
    </w:p>
    <w:p w:rsidR="00327E5E" w:rsidRPr="0043534B" w:rsidRDefault="00327E5E" w:rsidP="0032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4459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4"/>
        <w:gridCol w:w="3985"/>
        <w:gridCol w:w="4736"/>
        <w:gridCol w:w="3962"/>
      </w:tblGrid>
      <w:tr w:rsidR="00327E5E" w:rsidRPr="0043534B" w:rsidTr="00327E5E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43534B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43534B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43534B" w:rsidRDefault="00327E5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43534B" w:rsidRDefault="00327E5E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43534B" w:rsidRDefault="00327E5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27E5E" w:rsidRPr="0043534B" w:rsidTr="00327E5E">
        <w:trPr>
          <w:trHeight w:val="260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43534B" w:rsidRDefault="00327E5E" w:rsidP="003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43534B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5E" w:rsidRPr="0043534B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5E" w:rsidRPr="0043534B" w:rsidRDefault="00327E5E" w:rsidP="002E652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опытно-исследовательской деятельности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43534B" w:rsidRDefault="00327E5E" w:rsidP="002E6526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работой учёных в лесу .Просмотр видеофильмов    « Зачем нужен лес»,   « Исследование лесов»,                                «Белорусские ученые работают над клонированием хвойных деревьев»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5E" w:rsidRPr="0043534B" w:rsidRDefault="00327E5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  «Природа Ростовской области. Неповторимая и удивительная…»</w:t>
            </w:r>
          </w:p>
        </w:tc>
      </w:tr>
    </w:tbl>
    <w:p w:rsidR="00327E5E" w:rsidRDefault="00327E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В.И.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EC6009" w:rsidRDefault="00EC6009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327E5E" w:rsidRDefault="00327E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B6135E" w:rsidRDefault="00B613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327E5E" w:rsidRPr="0043534B" w:rsidRDefault="00327E5E" w:rsidP="0032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по  внеурочной деятельности  </w:t>
      </w:r>
      <w:r>
        <w:rPr>
          <w:rFonts w:ascii="Times New Roman" w:hAnsi="Times New Roman" w:cs="Times New Roman"/>
          <w:b/>
          <w:sz w:val="24"/>
          <w:szCs w:val="24"/>
        </w:rPr>
        <w:t>ткачество</w:t>
      </w:r>
    </w:p>
    <w:p w:rsidR="00327E5E" w:rsidRDefault="00327E5E" w:rsidP="0032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Style w:val="a4"/>
        <w:tblW w:w="14459" w:type="dxa"/>
        <w:tblInd w:w="675" w:type="dxa"/>
        <w:tblLayout w:type="fixed"/>
        <w:tblLook w:val="04A0"/>
      </w:tblPr>
      <w:tblGrid>
        <w:gridCol w:w="709"/>
        <w:gridCol w:w="1134"/>
        <w:gridCol w:w="4111"/>
        <w:gridCol w:w="6237"/>
        <w:gridCol w:w="2268"/>
      </w:tblGrid>
      <w:tr w:rsidR="00327E5E" w:rsidTr="00327E5E">
        <w:trPr>
          <w:trHeight w:val="1952"/>
        </w:trPr>
        <w:tc>
          <w:tcPr>
            <w:tcW w:w="709" w:type="dxa"/>
          </w:tcPr>
          <w:p w:rsidR="00327E5E" w:rsidRPr="00DB114F" w:rsidRDefault="00327E5E" w:rsidP="00327E5E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134" w:type="dxa"/>
          </w:tcPr>
          <w:p w:rsidR="00327E5E" w:rsidRDefault="00327E5E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</w:t>
            </w:r>
          </w:p>
          <w:p w:rsidR="00327E5E" w:rsidRPr="00CF1183" w:rsidRDefault="00327E5E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7E5E" w:rsidRPr="00CF1183" w:rsidRDefault="00327E5E" w:rsidP="002E652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"Снятие готового изделия со стана. Отделка края изделия".</w:t>
            </w:r>
          </w:p>
        </w:tc>
        <w:tc>
          <w:tcPr>
            <w:tcW w:w="6237" w:type="dxa"/>
          </w:tcPr>
          <w:p w:rsidR="00327E5E" w:rsidRPr="00CF1183" w:rsidRDefault="00A608E2" w:rsidP="002E6526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6" w:history="1">
              <w:r w:rsidR="00327E5E" w:rsidRPr="00534E4C">
                <w:rPr>
                  <w:rStyle w:val="a3"/>
                  <w:sz w:val="28"/>
                  <w:szCs w:val="28"/>
                </w:rPr>
                <w:t>https://yandex.ru/video/preview/?filmId=2354010047398270737&amp;text=%D0%A1%D0%BD%D1%8F%D1%82%D0%B8%D0%B5%20%D0%B3%D0%BE%D1%82%D0%BE%D0%B2%D0%BE%D0%B3%D0%BE%20%D0%B8%D0%B7%D0%B4%D0%B5%D0%BB%D0%B8%D1%8F%20%D1%81%D0%BE%20%D1%81%D1%82%D0%B0%D0%BD%D0%B0.%20%D0%9E%D1%82%D0%B4%D0%B5%D0%BB%D0%BA%D0%B0%20%D0%BA%D1%80%D0%B0%D1%8F%20%D0%B8%D0%B7%D0%B4%D0%B5%D0%BB%D0%B8%D1%8F%22.&amp;path=wizard&amp;parent-reqid=1587281695062892-1465643805599467488000252-production-app-host-sas-web-yp-215&amp;redircnt=1587281876.1</w:t>
              </w:r>
            </w:hyperlink>
          </w:p>
        </w:tc>
        <w:tc>
          <w:tcPr>
            <w:tcW w:w="2268" w:type="dxa"/>
          </w:tcPr>
          <w:p w:rsidR="00327E5E" w:rsidRDefault="00327E5E" w:rsidP="002E6526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Просмотр видео материала.</w:t>
            </w:r>
          </w:p>
        </w:tc>
      </w:tr>
    </w:tbl>
    <w:p w:rsidR="00327E5E" w:rsidRDefault="00327E5E" w:rsidP="00327E5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EC6009" w:rsidRPr="00083507" w:rsidRDefault="00EC6009" w:rsidP="00EC60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74819" w:rsidRDefault="0037481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374819" w:rsidRDefault="0037481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374819" w:rsidRDefault="0037481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</w:t>
      </w:r>
      <w:r>
        <w:rPr>
          <w:rFonts w:ascii="Times New Roman" w:hAnsi="Times New Roman"/>
          <w:b/>
          <w:kern w:val="2"/>
          <w:sz w:val="24"/>
          <w:szCs w:val="24"/>
        </w:rPr>
        <w:t>по  внеурочной деятельности "</w:t>
      </w:r>
      <w:r w:rsidRPr="002B4709">
        <w:t xml:space="preserve"> </w:t>
      </w:r>
      <w:r w:rsidRPr="002B4709">
        <w:rPr>
          <w:rFonts w:ascii="Times New Roman" w:hAnsi="Times New Roman"/>
          <w:b/>
          <w:kern w:val="2"/>
          <w:sz w:val="24"/>
          <w:szCs w:val="24"/>
        </w:rPr>
        <w:t xml:space="preserve">Школа этикета </w:t>
      </w:r>
      <w:r>
        <w:rPr>
          <w:rFonts w:ascii="Times New Roman" w:hAnsi="Times New Roman"/>
          <w:b/>
          <w:kern w:val="2"/>
          <w:sz w:val="24"/>
          <w:szCs w:val="24"/>
        </w:rPr>
        <w:t>"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374819" w:rsidRDefault="0037481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1210"/>
        <w:gridCol w:w="2167"/>
        <w:gridCol w:w="4969"/>
        <w:gridCol w:w="4920"/>
      </w:tblGrid>
      <w:tr w:rsidR="00374819" w:rsidRPr="006235DD" w:rsidTr="00374819">
        <w:trPr>
          <w:trHeight w:val="53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374819" w:rsidRPr="00B25D7D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74819" w:rsidRPr="00B25D7D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374819" w:rsidRPr="00B25D7D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374819" w:rsidRPr="00B25D7D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:rsidR="00374819" w:rsidRPr="00B25D7D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374819" w:rsidRPr="006235DD" w:rsidTr="00374819">
        <w:tc>
          <w:tcPr>
            <w:tcW w:w="812" w:type="dxa"/>
            <w:tcBorders>
              <w:left w:val="single" w:sz="4" w:space="0" w:color="auto"/>
            </w:tcBorders>
          </w:tcPr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6Б</w:t>
            </w:r>
          </w:p>
        </w:tc>
        <w:tc>
          <w:tcPr>
            <w:tcW w:w="1210" w:type="dxa"/>
          </w:tcPr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29.04.2020</w:t>
            </w:r>
          </w:p>
        </w:tc>
        <w:tc>
          <w:tcPr>
            <w:tcW w:w="2167" w:type="dxa"/>
          </w:tcPr>
          <w:p w:rsidR="00374819" w:rsidRDefault="00374819" w:rsidP="002E652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 - пассажир. Правила этикета в транспорте.</w:t>
            </w:r>
          </w:p>
        </w:tc>
        <w:tc>
          <w:tcPr>
            <w:tcW w:w="4969" w:type="dxa"/>
          </w:tcPr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Пассажир. Безопасность пассажира</w:t>
            </w:r>
          </w:p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https://www.youtube.com/watch?v=2JuIpYmq4Dw</w:t>
            </w:r>
          </w:p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Общественный транспорт правила поведения</w:t>
            </w:r>
          </w:p>
          <w:p w:rsidR="00374819" w:rsidRPr="00146CB6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https://www.youtube.com/watch?v=g0y8Uei1zGM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Азбука безопасности - Правила для пассажиров</w:t>
            </w:r>
          </w:p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https://www.youtube.com/watch?v=RGnLxCEwlGc</w:t>
            </w:r>
          </w:p>
          <w:p w:rsidR="00374819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2D0">
              <w:rPr>
                <w:rFonts w:ascii="Times New Roman" w:hAnsi="Times New Roman"/>
                <w:kern w:val="2"/>
              </w:rPr>
              <w:t>Азбука безопасности на дороге</w:t>
            </w:r>
          </w:p>
          <w:p w:rsidR="00374819" w:rsidRPr="00187B18" w:rsidRDefault="00374819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2D0">
              <w:rPr>
                <w:rFonts w:ascii="Times New Roman" w:hAnsi="Times New Roman"/>
                <w:kern w:val="2"/>
              </w:rPr>
              <w:t>https://www.youtube.com/watch?v=fJA3dV42MUM</w:t>
            </w:r>
          </w:p>
        </w:tc>
      </w:tr>
    </w:tbl>
    <w:p w:rsidR="00374819" w:rsidRDefault="0037481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74819" w:rsidRDefault="0037481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EC6009" w:rsidRPr="00C51C2D" w:rsidRDefault="00EC6009" w:rsidP="0037481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7E5E" w:rsidRPr="00327E5E" w:rsidRDefault="00327E5E">
      <w:pPr>
        <w:rPr>
          <w:rFonts w:ascii="Times New Roman" w:hAnsi="Times New Roman" w:cs="Times New Roman"/>
          <w:b/>
          <w:sz w:val="24"/>
          <w:szCs w:val="24"/>
        </w:rPr>
      </w:pPr>
    </w:p>
    <w:sectPr w:rsidR="00327E5E" w:rsidRPr="00327E5E" w:rsidSect="00327E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E5E"/>
    <w:rsid w:val="00327E5E"/>
    <w:rsid w:val="00374819"/>
    <w:rsid w:val="003D4D3B"/>
    <w:rsid w:val="00A608E2"/>
    <w:rsid w:val="00B6135E"/>
    <w:rsid w:val="00D06446"/>
    <w:rsid w:val="00D71B97"/>
    <w:rsid w:val="00EC6009"/>
    <w:rsid w:val="00F05447"/>
    <w:rsid w:val="00F5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7E5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2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27E5E"/>
  </w:style>
  <w:style w:type="character" w:customStyle="1" w:styleId="c1">
    <w:name w:val="c1"/>
    <w:basedOn w:val="a0"/>
    <w:rsid w:val="00327E5E"/>
  </w:style>
  <w:style w:type="paragraph" w:styleId="a5">
    <w:name w:val="List Paragraph"/>
    <w:basedOn w:val="a"/>
    <w:uiPriority w:val="34"/>
    <w:qFormat/>
    <w:rsid w:val="00327E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27E5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6">
    <w:name w:val="Normal (Web)"/>
    <w:uiPriority w:val="99"/>
    <w:rsid w:val="00327E5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resh.edu.ru/subject/lesson/7125/start/25568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resh.edu.ru/subject/lesson/7921/start/25359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2354010047398270737&amp;text=%D0%A1%D0%BD%D1%8F%D1%82%D0%B8%D0%B5%20%D0%B3%D0%BE%D1%82%D0%BE%D0%B2%D0%BE%D0%B3%D0%BE%20%D0%B8%D0%B7%D0%B4%D0%B5%D0%BB%D0%B8%D1%8F%20%D1%81%D0%BE%20%D1%81%D1%82%D0%B0%D0%BD%D0%B0.%20%D0%9E%D1%82%D0%B4%D0%B5%D0%BB%D0%BA%D0%B0%20%D0%BA%D1%80%D0%B0%D1%8F%20%D0%B8%D0%B7%D0%B4%D0%B5%D0%BB%D0%B8%D1%8F%22.&amp;path=wizard&amp;parent-reqid=1587281695062892-1465643805599467488000252-production-app-host-sas-web-yp-215&amp;redircnt=1587281876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resh.edu.ru/subject/lesson/7921/start/253598/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whatsapp.com/dl/" TargetMode="External"/><Relationship Id="rId10" Type="http://schemas.openxmlformats.org/officeDocument/2006/relationships/hyperlink" Target="https://whatsapp.com/dl/" TargetMode="Externa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resh.edu.ru/subject/lesson/7181/start/251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dcterms:created xsi:type="dcterms:W3CDTF">2020-05-03T11:49:00Z</dcterms:created>
  <dcterms:modified xsi:type="dcterms:W3CDTF">2020-05-05T19:35:00Z</dcterms:modified>
</cp:coreProperties>
</file>