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Технологическая карта уроков русского языка   (дистанционное обучение)</w:t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f7"/>
        <w:tblW w:w="15121" w:type="dxa"/>
        <w:tblInd w:w="-34" w:type="dxa"/>
        <w:tblLook w:val="04A0"/>
      </w:tblPr>
      <w:tblGrid>
        <w:gridCol w:w="1194"/>
        <w:gridCol w:w="908"/>
        <w:gridCol w:w="3205"/>
        <w:gridCol w:w="5305"/>
        <w:gridCol w:w="4509"/>
      </w:tblGrid>
      <w:tr w:rsidR="00434E98" w:rsidTr="00434E98">
        <w:trPr>
          <w:trHeight w:val="251"/>
        </w:trPr>
        <w:tc>
          <w:tcPr>
            <w:tcW w:w="1194" w:type="dxa"/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8" w:type="dxa"/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5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05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09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34E98" w:rsidTr="00434E98">
        <w:trPr>
          <w:trHeight w:val="1391"/>
        </w:trPr>
        <w:tc>
          <w:tcPr>
            <w:tcW w:w="1194" w:type="dxa"/>
            <w:vMerge w:val="restart"/>
            <w:tcBorders>
              <w:top w:val="double" w:sz="4" w:space="0" w:color="auto"/>
            </w:tcBorders>
          </w:tcPr>
          <w:p w:rsidR="00434E98" w:rsidRPr="00AA261C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A261C">
              <w:rPr>
                <w:b/>
                <w:kern w:val="2"/>
                <w:sz w:val="24"/>
                <w:szCs w:val="24"/>
              </w:rPr>
              <w:t xml:space="preserve">10 </w:t>
            </w: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15.04</w:t>
            </w:r>
          </w:p>
        </w:tc>
        <w:tc>
          <w:tcPr>
            <w:tcW w:w="3205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Pr="00C76927" w:rsidRDefault="00434E98" w:rsidP="00B55C0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6927">
              <w:rPr>
                <w:rFonts w:ascii="Times New Roman" w:hAnsi="Times New Roman" w:cs="Times New Roman"/>
              </w:rPr>
              <w:t>Риторика. Публичное выступление.</w:t>
            </w:r>
          </w:p>
        </w:tc>
        <w:tc>
          <w:tcPr>
            <w:tcW w:w="5305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Pr="00F40044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1.</w:t>
            </w:r>
            <w:r w:rsidRPr="00F40044">
              <w:rPr>
                <w:b/>
                <w:kern w:val="2"/>
                <w:sz w:val="24"/>
                <w:szCs w:val="24"/>
              </w:rPr>
              <w:t xml:space="preserve">Работа с текстом. </w:t>
            </w:r>
            <w:r w:rsidRPr="00F40044">
              <w:rPr>
                <w:kern w:val="2"/>
                <w:sz w:val="24"/>
                <w:szCs w:val="24"/>
              </w:rPr>
              <w:t xml:space="preserve">Чтение. Выделение </w:t>
            </w:r>
            <w:proofErr w:type="spellStart"/>
            <w:r w:rsidRPr="00F40044">
              <w:rPr>
                <w:kern w:val="2"/>
                <w:sz w:val="24"/>
                <w:szCs w:val="24"/>
              </w:rPr>
              <w:t>микротем</w:t>
            </w:r>
            <w:proofErr w:type="spellEnd"/>
            <w:r w:rsidRPr="00F40044">
              <w:rPr>
                <w:kern w:val="2"/>
                <w:sz w:val="24"/>
                <w:szCs w:val="24"/>
              </w:rPr>
              <w:t>.</w:t>
            </w:r>
          </w:p>
          <w:p w:rsidR="00434E98" w:rsidRPr="00F40044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2.</w:t>
            </w:r>
            <w:r w:rsidRPr="00F40044">
              <w:rPr>
                <w:b/>
                <w:kern w:val="2"/>
                <w:sz w:val="24"/>
                <w:szCs w:val="24"/>
              </w:rPr>
              <w:t>Повторение к</w:t>
            </w:r>
            <w:r>
              <w:rPr>
                <w:b/>
                <w:kern w:val="2"/>
                <w:sz w:val="24"/>
                <w:szCs w:val="24"/>
              </w:rPr>
              <w:t>омпозиции публичного выступления</w:t>
            </w:r>
            <w:r w:rsidRPr="00F40044">
              <w:rPr>
                <w:b/>
                <w:kern w:val="2"/>
                <w:sz w:val="24"/>
                <w:szCs w:val="24"/>
              </w:rPr>
              <w:t>.</w:t>
            </w:r>
          </w:p>
          <w:p w:rsidR="00434E98" w:rsidRPr="00F40044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3.</w:t>
            </w:r>
            <w:r w:rsidRPr="00F40044">
              <w:rPr>
                <w:b/>
                <w:kern w:val="2"/>
                <w:sz w:val="24"/>
                <w:szCs w:val="24"/>
              </w:rPr>
              <w:t xml:space="preserve">Написание </w:t>
            </w:r>
            <w:r>
              <w:t xml:space="preserve">плана </w:t>
            </w:r>
            <w:r w:rsidRPr="00F40044">
              <w:t xml:space="preserve"> </w:t>
            </w:r>
            <w:r>
              <w:rPr>
                <w:kern w:val="2"/>
                <w:sz w:val="24"/>
                <w:szCs w:val="24"/>
              </w:rPr>
              <w:t>публичного выступления</w:t>
            </w:r>
            <w:r w:rsidRPr="00F40044">
              <w:t xml:space="preserve"> в черновиках.</w:t>
            </w:r>
          </w:p>
          <w:p w:rsidR="00434E98" w:rsidRPr="00F40044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9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Pr="00F40044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подготовить публичное выступление.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434E98" w:rsidRPr="001068AD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434E98" w:rsidTr="00434E98">
        <w:trPr>
          <w:trHeight w:val="897"/>
        </w:trPr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434E98" w:rsidRPr="00AA261C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205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Pr="00C76927" w:rsidRDefault="00434E98" w:rsidP="00B55C01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261C">
              <w:rPr>
                <w:rFonts w:ascii="Times New Roman" w:hAnsi="Times New Roman" w:cs="Times New Roman"/>
                <w:b/>
              </w:rPr>
              <w:t>Контрольная работа</w:t>
            </w:r>
            <w:r w:rsidRPr="00C76927">
              <w:rPr>
                <w:rFonts w:ascii="Times New Roman" w:hAnsi="Times New Roman" w:cs="Times New Roman"/>
              </w:rPr>
              <w:t xml:space="preserve"> по видам речевой деятельности.</w:t>
            </w:r>
          </w:p>
        </w:tc>
        <w:tc>
          <w:tcPr>
            <w:tcW w:w="5305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AA261C">
              <w:rPr>
                <w:sz w:val="24"/>
                <w:szCs w:val="24"/>
              </w:rPr>
              <w:t>Контрольная работа</w:t>
            </w:r>
            <w:r w:rsidRPr="001704D1">
              <w:rPr>
                <w:sz w:val="24"/>
                <w:szCs w:val="24"/>
              </w:rPr>
              <w:t xml:space="preserve">   </w:t>
            </w:r>
            <w:r w:rsidRPr="00C76927">
              <w:t>по видам речевой деятельности.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9" w:type="dxa"/>
            <w:tcBorders>
              <w:top w:val="double" w:sz="4" w:space="0" w:color="auto"/>
              <w:bottom w:val="single" w:sz="4" w:space="0" w:color="auto"/>
            </w:tcBorders>
          </w:tcPr>
          <w:p w:rsidR="00434E98" w:rsidRPr="0041757E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повторить виды речевой деятельности</w:t>
            </w:r>
          </w:p>
        </w:tc>
      </w:tr>
      <w:tr w:rsidR="00434E98" w:rsidTr="00434E98">
        <w:trPr>
          <w:trHeight w:val="1021"/>
        </w:trPr>
        <w:tc>
          <w:tcPr>
            <w:tcW w:w="1194" w:type="dxa"/>
            <w:tcBorders>
              <w:top w:val="sing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</w:t>
            </w:r>
            <w:r w:rsidRPr="00E521EA"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kern w:val="2"/>
                <w:sz w:val="24"/>
                <w:szCs w:val="24"/>
              </w:rPr>
              <w:t xml:space="preserve">класс </w:t>
            </w:r>
            <w:r w:rsidRPr="00E521EA">
              <w:rPr>
                <w:b/>
                <w:kern w:val="2"/>
                <w:sz w:val="24"/>
                <w:szCs w:val="24"/>
              </w:rPr>
              <w:t xml:space="preserve">(рус. </w:t>
            </w:r>
            <w:proofErr w:type="spellStart"/>
            <w:r w:rsidRPr="00E521EA">
              <w:rPr>
                <w:b/>
                <w:kern w:val="2"/>
                <w:sz w:val="24"/>
                <w:szCs w:val="24"/>
              </w:rPr>
              <w:t>родн</w:t>
            </w:r>
            <w:proofErr w:type="spellEnd"/>
            <w:r w:rsidRPr="00E521EA">
              <w:rPr>
                <w:b/>
                <w:kern w:val="2"/>
                <w:sz w:val="24"/>
                <w:szCs w:val="24"/>
              </w:rPr>
              <w:t>.)</w:t>
            </w:r>
          </w:p>
        </w:tc>
        <w:tc>
          <w:tcPr>
            <w:tcW w:w="908" w:type="dxa"/>
            <w:tcBorders>
              <w:top w:val="single" w:sz="4" w:space="0" w:color="auto"/>
              <w:bottom w:val="doub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3205" w:type="dxa"/>
            <w:tcBorders>
              <w:top w:val="single" w:sz="4" w:space="0" w:color="auto"/>
              <w:bottom w:val="double" w:sz="4" w:space="0" w:color="auto"/>
            </w:tcBorders>
          </w:tcPr>
          <w:p w:rsidR="00434E98" w:rsidRPr="00C76927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 w:rsidRPr="007233AC">
              <w:rPr>
                <w:b/>
                <w:sz w:val="24"/>
                <w:szCs w:val="24"/>
              </w:rPr>
              <w:t xml:space="preserve">Р.р. Сочинение-описание </w:t>
            </w:r>
            <w:r w:rsidRPr="00F32C22">
              <w:rPr>
                <w:sz w:val="24"/>
                <w:szCs w:val="24"/>
              </w:rPr>
              <w:t>портрета девушки (юноши), который нравится.</w:t>
            </w:r>
          </w:p>
        </w:tc>
        <w:tc>
          <w:tcPr>
            <w:tcW w:w="5305" w:type="dxa"/>
            <w:tcBorders>
              <w:top w:val="single" w:sz="4" w:space="0" w:color="auto"/>
              <w:bottom w:val="double" w:sz="4" w:space="0" w:color="auto"/>
            </w:tcBorders>
          </w:tcPr>
          <w:p w:rsidR="00434E98" w:rsidRPr="006B5F7A" w:rsidRDefault="00434E98" w:rsidP="00B55C01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 w:rsidRPr="006B5F7A">
              <w:rPr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sz w:val="24"/>
                <w:szCs w:val="24"/>
              </w:rPr>
              <w:t xml:space="preserve">. Подготовка и написание </w:t>
            </w:r>
            <w:r>
              <w:rPr>
                <w:sz w:val="24"/>
                <w:szCs w:val="24"/>
              </w:rPr>
              <w:t xml:space="preserve">в черновиках </w:t>
            </w:r>
            <w:r>
              <w:rPr>
                <w:snapToGrid w:val="0"/>
                <w:sz w:val="24"/>
                <w:szCs w:val="24"/>
              </w:rPr>
              <w:t>сочинения-</w:t>
            </w:r>
            <w:r w:rsidRPr="007233A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описания</w:t>
            </w:r>
            <w:r w:rsidRPr="00F32C22">
              <w:rPr>
                <w:sz w:val="24"/>
                <w:szCs w:val="24"/>
              </w:rPr>
              <w:t xml:space="preserve"> портрета девушки (юноши), который нравится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509" w:type="dxa"/>
            <w:tcBorders>
              <w:top w:val="single" w:sz="4" w:space="0" w:color="auto"/>
              <w:bottom w:val="doub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написать</w:t>
            </w:r>
            <w:r w:rsidRPr="006B5F7A">
              <w:rPr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сочинение-</w:t>
            </w:r>
            <w:r w:rsidRPr="007233A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описания</w:t>
            </w:r>
            <w:r w:rsidRPr="00F32C22">
              <w:rPr>
                <w:sz w:val="24"/>
                <w:szCs w:val="24"/>
              </w:rPr>
              <w:t xml:space="preserve"> портрета девушки (юноши), который нравится</w:t>
            </w:r>
          </w:p>
          <w:p w:rsidR="00434E98" w:rsidRPr="000301E3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3273B2" w:rsidRPr="003273B2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3273B2" w:rsidRPr="00083507" w:rsidRDefault="003273B2" w:rsidP="003273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 (дистанционное обучение)</w:t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f7"/>
        <w:tblW w:w="15046" w:type="dxa"/>
        <w:tblInd w:w="-34" w:type="dxa"/>
        <w:tblLook w:val="04A0"/>
      </w:tblPr>
      <w:tblGrid>
        <w:gridCol w:w="1200"/>
        <w:gridCol w:w="836"/>
        <w:gridCol w:w="3903"/>
        <w:gridCol w:w="4620"/>
        <w:gridCol w:w="4487"/>
      </w:tblGrid>
      <w:tr w:rsidR="00434E98" w:rsidTr="00434E98">
        <w:trPr>
          <w:trHeight w:val="144"/>
        </w:trPr>
        <w:tc>
          <w:tcPr>
            <w:tcW w:w="1200" w:type="dxa"/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03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620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87" w:type="dxa"/>
          </w:tcPr>
          <w:p w:rsidR="00434E98" w:rsidRPr="00402969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34E98" w:rsidRPr="0075555A" w:rsidTr="00434E98">
        <w:trPr>
          <w:trHeight w:val="434"/>
        </w:trPr>
        <w:tc>
          <w:tcPr>
            <w:tcW w:w="1200" w:type="dxa"/>
            <w:vMerge w:val="restart"/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6C336C" w:rsidRDefault="00434E98" w:rsidP="00B55C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576B1C" w:rsidRDefault="00434E98" w:rsidP="00B55C01">
            <w:pPr>
              <w:pStyle w:val="af8"/>
              <w:rPr>
                <w:bCs/>
                <w:sz w:val="24"/>
                <w:szCs w:val="24"/>
              </w:rPr>
            </w:pPr>
            <w:r w:rsidRPr="00576B1C">
              <w:rPr>
                <w:bCs/>
                <w:sz w:val="24"/>
                <w:szCs w:val="24"/>
              </w:rPr>
              <w:t xml:space="preserve">Путь  художника от Антоши </w:t>
            </w:r>
            <w:proofErr w:type="spellStart"/>
            <w:r w:rsidRPr="00576B1C">
              <w:rPr>
                <w:bCs/>
                <w:sz w:val="24"/>
                <w:szCs w:val="24"/>
              </w:rPr>
              <w:t>Чехонте</w:t>
            </w:r>
            <w:proofErr w:type="spellEnd"/>
            <w:r w:rsidRPr="00576B1C">
              <w:rPr>
                <w:bCs/>
                <w:sz w:val="24"/>
                <w:szCs w:val="24"/>
              </w:rPr>
              <w:t xml:space="preserve"> до Антона Павловича Чехова.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1.Актуализация. Узнавание по отрывкам ранее изученных произведений А.П. Чехова.</w:t>
            </w:r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2. </w:t>
            </w:r>
            <w:r w:rsidRPr="0075555A">
              <w:rPr>
                <w:kern w:val="2"/>
              </w:rPr>
              <w:t>Сл</w:t>
            </w:r>
            <w:r>
              <w:rPr>
                <w:kern w:val="2"/>
              </w:rPr>
              <w:t>ово о писателе</w:t>
            </w:r>
            <w:r w:rsidRPr="0075555A">
              <w:rPr>
                <w:kern w:val="2"/>
              </w:rPr>
              <w:t>. Чтение и обсуждение статьи учебника.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 w:rsidRPr="0075555A">
              <w:rPr>
                <w:kern w:val="2"/>
              </w:rPr>
              <w:t>подготовить</w:t>
            </w:r>
            <w:r>
              <w:rPr>
                <w:kern w:val="2"/>
              </w:rPr>
              <w:t xml:space="preserve"> рассказ о судьбе А.П. Чехова</w:t>
            </w:r>
          </w:p>
        </w:tc>
      </w:tr>
      <w:tr w:rsidR="00434E98" w:rsidRPr="0075555A" w:rsidTr="00434E98">
        <w:trPr>
          <w:trHeight w:val="434"/>
        </w:trPr>
        <w:tc>
          <w:tcPr>
            <w:tcW w:w="1200" w:type="dxa"/>
            <w:vMerge/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CC086A" w:rsidRDefault="00434E98" w:rsidP="00B5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576B1C" w:rsidRDefault="00434E98" w:rsidP="00B55C01">
            <w:r w:rsidRPr="00576B1C">
              <w:t>Своеобразие рассказов А.П.Чехова «Человек в футляре», «Крыжовник», «О любви».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2. Работа с текстом произведения. Теория </w:t>
            </w:r>
            <w:r>
              <w:rPr>
                <w:kern w:val="2"/>
              </w:rPr>
              <w:lastRenderedPageBreak/>
              <w:t>литературы.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lastRenderedPageBreak/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 w:rsidRPr="0075555A">
              <w:rPr>
                <w:kern w:val="2"/>
              </w:rPr>
              <w:t>подготовить</w:t>
            </w:r>
            <w:r>
              <w:rPr>
                <w:kern w:val="2"/>
              </w:rPr>
              <w:t xml:space="preserve"> чтение и анализ </w:t>
            </w:r>
            <w:r w:rsidRPr="00576B1C">
              <w:t xml:space="preserve"> рассказов А.П.Чехова «Человек в футляре», </w:t>
            </w:r>
            <w:r w:rsidRPr="00576B1C">
              <w:lastRenderedPageBreak/>
              <w:t>«Крыжовник», «О любви»</w:t>
            </w:r>
            <w:r>
              <w:rPr>
                <w:kern w:val="2"/>
              </w:rPr>
              <w:t xml:space="preserve"> </w:t>
            </w:r>
          </w:p>
        </w:tc>
      </w:tr>
      <w:tr w:rsidR="00434E98" w:rsidRPr="0075555A" w:rsidTr="00434E98">
        <w:trPr>
          <w:trHeight w:val="434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CC086A" w:rsidRDefault="00434E98" w:rsidP="00B5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576B1C" w:rsidRDefault="00434E98" w:rsidP="00B55C01">
            <w:r w:rsidRPr="00576B1C">
              <w:t>Душевная деградация человека в рассказе А.П.Чехова «</w:t>
            </w:r>
            <w:proofErr w:type="spellStart"/>
            <w:r w:rsidRPr="00576B1C">
              <w:t>Ионыч</w:t>
            </w:r>
            <w:proofErr w:type="spellEnd"/>
            <w:r w:rsidRPr="00576B1C">
              <w:t>».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75555A">
              <w:rPr>
                <w:kern w:val="2"/>
              </w:rPr>
              <w:t>1.Проверка домашнего задания. Беседа по вопросам.</w:t>
            </w:r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Работа с текстом произведения. Теория литературы.</w:t>
            </w:r>
          </w:p>
          <w:p w:rsidR="00434E98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487" w:type="dxa"/>
            <w:tcBorders>
              <w:top w:val="single" w:sz="4" w:space="0" w:color="auto"/>
              <w:bottom w:val="single" w:sz="4" w:space="0" w:color="auto"/>
            </w:tcBorders>
          </w:tcPr>
          <w:p w:rsidR="00434E98" w:rsidRPr="0075555A" w:rsidRDefault="00434E9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Д</w:t>
            </w:r>
            <w:r>
              <w:rPr>
                <w:b/>
                <w:kern w:val="2"/>
              </w:rPr>
              <w:t>о</w:t>
            </w:r>
            <w:r w:rsidRPr="0075555A">
              <w:rPr>
                <w:b/>
                <w:kern w:val="2"/>
              </w:rPr>
              <w:t xml:space="preserve">машнее задание: </w:t>
            </w:r>
            <w:r w:rsidRPr="0075555A">
              <w:rPr>
                <w:kern w:val="2"/>
              </w:rPr>
              <w:t>подготовить</w:t>
            </w:r>
            <w:r>
              <w:rPr>
                <w:kern w:val="2"/>
              </w:rPr>
              <w:t xml:space="preserve"> чтение и анализ </w:t>
            </w:r>
            <w:r w:rsidRPr="00576B1C">
              <w:t xml:space="preserve"> </w:t>
            </w:r>
            <w:r>
              <w:t>рассказа</w:t>
            </w:r>
            <w:r w:rsidRPr="00576B1C">
              <w:t xml:space="preserve"> А.П.Чехова</w:t>
            </w:r>
            <w:r>
              <w:t xml:space="preserve"> </w:t>
            </w:r>
            <w:r w:rsidRPr="00576B1C">
              <w:t>«</w:t>
            </w:r>
            <w:proofErr w:type="spellStart"/>
            <w:r w:rsidRPr="00576B1C">
              <w:t>Ионыч</w:t>
            </w:r>
            <w:proofErr w:type="spellEnd"/>
            <w:r w:rsidRPr="00576B1C">
              <w:t>».</w:t>
            </w:r>
          </w:p>
        </w:tc>
      </w:tr>
    </w:tbl>
    <w:p w:rsidR="00434E98" w:rsidRPr="0088426C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3273B2" w:rsidRPr="00083507" w:rsidRDefault="003273B2" w:rsidP="003273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273B2" w:rsidRPr="003273B2" w:rsidRDefault="003273B2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</w:p>
    <w:p w:rsidR="00434E98" w:rsidRPr="00C51C2D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и экологии  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f7"/>
        <w:tblW w:w="14676" w:type="dxa"/>
        <w:tblInd w:w="392" w:type="dxa"/>
        <w:tblLook w:val="04A0"/>
      </w:tblPr>
      <w:tblGrid>
        <w:gridCol w:w="1089"/>
        <w:gridCol w:w="834"/>
        <w:gridCol w:w="3189"/>
        <w:gridCol w:w="5310"/>
        <w:gridCol w:w="4254"/>
      </w:tblGrid>
      <w:tr w:rsidR="00512168" w:rsidTr="00512168">
        <w:trPr>
          <w:trHeight w:val="255"/>
        </w:trPr>
        <w:tc>
          <w:tcPr>
            <w:tcW w:w="1089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4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89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254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RPr="00190B75" w:rsidTr="00512168">
        <w:trPr>
          <w:trHeight w:val="540"/>
        </w:trPr>
        <w:tc>
          <w:tcPr>
            <w:tcW w:w="1089" w:type="dxa"/>
            <w:vMerge w:val="restart"/>
            <w:tcBorders>
              <w:top w:val="double" w:sz="4" w:space="0" w:color="auto"/>
            </w:tcBorders>
          </w:tcPr>
          <w:p w:rsidR="00512168" w:rsidRPr="0065018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50188">
              <w:rPr>
                <w:b/>
                <w:kern w:val="2"/>
              </w:rPr>
              <w:t>10 класс.</w:t>
            </w:r>
          </w:p>
          <w:p w:rsidR="00512168" w:rsidRPr="0075555A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</w:rPr>
            </w:pPr>
            <w:r w:rsidRPr="00650188">
              <w:rPr>
                <w:b/>
                <w:kern w:val="2"/>
              </w:rPr>
              <w:t>Биология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512168" w:rsidRPr="0075555A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16.04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shd w:val="clear" w:color="auto" w:fill="FFFFFF"/>
              <w:rPr>
                <w:sz w:val="24"/>
                <w:szCs w:val="24"/>
              </w:rPr>
            </w:pPr>
            <w:r w:rsidRPr="00190B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190B75">
              <w:rPr>
                <w:sz w:val="24"/>
                <w:szCs w:val="24"/>
              </w:rPr>
              <w:t xml:space="preserve">Изменчивость. Мутации. Причины мутаций. Соматические и генеративные мутации. </w:t>
            </w:r>
          </w:p>
          <w:p w:rsidR="00512168" w:rsidRPr="00190B75" w:rsidRDefault="00512168" w:rsidP="00B55C01">
            <w:pPr>
              <w:shd w:val="clear" w:color="auto" w:fill="FFFFFF"/>
              <w:rPr>
                <w:sz w:val="24"/>
                <w:szCs w:val="24"/>
              </w:rPr>
            </w:pPr>
            <w:r w:rsidRPr="00190B75">
              <w:rPr>
                <w:sz w:val="24"/>
                <w:szCs w:val="24"/>
              </w:rPr>
              <w:t xml:space="preserve">Тестирование № 2 по теме: </w:t>
            </w:r>
          </w:p>
          <w:p w:rsidR="00512168" w:rsidRPr="00190B75" w:rsidRDefault="00512168" w:rsidP="00B55C0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90B75">
              <w:rPr>
                <w:sz w:val="24"/>
                <w:szCs w:val="24"/>
              </w:rPr>
              <w:t>«</w:t>
            </w:r>
            <w:r w:rsidRPr="00190B75">
              <w:rPr>
                <w:rStyle w:val="c1"/>
                <w:bCs/>
                <w:color w:val="000000"/>
                <w:sz w:val="24"/>
                <w:szCs w:val="24"/>
              </w:rPr>
              <w:t>Размножение и индивидуальное развитие         организмов.</w:t>
            </w:r>
            <w:r w:rsidRPr="00190B75">
              <w:rPr>
                <w:color w:val="000000"/>
                <w:sz w:val="24"/>
                <w:szCs w:val="24"/>
              </w:rPr>
              <w:t xml:space="preserve"> Основы генетики»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sz w:val="24"/>
                <w:szCs w:val="24"/>
              </w:rPr>
              <w:t>Изменчивость. Мутации. Причины мутаций. Соматические и генеративные мутации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Ответы на вопросы к видеоролику.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b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1" w:history="1"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512168" w:rsidRPr="00190B75" w:rsidTr="00512168">
        <w:trPr>
          <w:trHeight w:val="540"/>
        </w:trPr>
        <w:tc>
          <w:tcPr>
            <w:tcW w:w="1089" w:type="dxa"/>
            <w:vMerge/>
          </w:tcPr>
          <w:p w:rsidR="00512168" w:rsidRPr="0065018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23.04</w:t>
            </w:r>
            <w:r w:rsidRPr="002B193A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190B75">
              <w:rPr>
                <w:sz w:val="24"/>
                <w:szCs w:val="24"/>
              </w:rPr>
              <w:t>Методы исследования генетики человека. Генетика и здоровье.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sz w:val="24"/>
                <w:szCs w:val="24"/>
              </w:rPr>
              <w:t>Методы исследования генетики человека. Генетика и здоровье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Ответы на вопросы к видеоролику.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b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2" w:history="1"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doub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lastRenderedPageBreak/>
              <w:t xml:space="preserve">Домашнее задание: </w:t>
            </w:r>
            <w:r w:rsidRPr="00190B75">
              <w:rPr>
                <w:kern w:val="2"/>
                <w:sz w:val="24"/>
                <w:szCs w:val="24"/>
              </w:rPr>
              <w:t>заполнить в тетради таблицу  на тему «</w:t>
            </w:r>
            <w:r w:rsidRPr="00190B75">
              <w:rPr>
                <w:sz w:val="24"/>
                <w:szCs w:val="24"/>
              </w:rPr>
              <w:t>Методы исследования генетики человека».</w:t>
            </w:r>
          </w:p>
        </w:tc>
      </w:tr>
      <w:tr w:rsidR="00512168" w:rsidRPr="00190B75" w:rsidTr="00512168">
        <w:trPr>
          <w:trHeight w:val="435"/>
        </w:trPr>
        <w:tc>
          <w:tcPr>
            <w:tcW w:w="1089" w:type="dxa"/>
            <w:vMerge w:val="restart"/>
          </w:tcPr>
          <w:p w:rsidR="00512168" w:rsidRPr="0065018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650188">
              <w:rPr>
                <w:b/>
                <w:kern w:val="2"/>
              </w:rPr>
              <w:lastRenderedPageBreak/>
              <w:t xml:space="preserve">10 класс. </w:t>
            </w:r>
          </w:p>
          <w:p w:rsidR="00512168" w:rsidRPr="0075555A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50188">
              <w:rPr>
                <w:b/>
                <w:kern w:val="2"/>
              </w:rPr>
              <w:t>Экология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475362" w:rsidRDefault="00512168" w:rsidP="00B5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rPr>
                <w:sz w:val="24"/>
                <w:szCs w:val="24"/>
              </w:rPr>
            </w:pPr>
            <w:r w:rsidRPr="00190B75">
              <w:rPr>
                <w:sz w:val="24"/>
                <w:szCs w:val="24"/>
              </w:rPr>
              <w:t>Законы организации экосистем. Законы биологической продуктивности. Экосистемы Дона.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r w:rsidRPr="00190B75">
              <w:rPr>
                <w:sz w:val="24"/>
                <w:szCs w:val="24"/>
              </w:rPr>
              <w:t>Законы организации экосистем. Законы биологической продуктивности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Проверочная работа по теме урока.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b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3" w:history="1"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kern w:val="2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512168" w:rsidRPr="00190B75" w:rsidTr="00512168">
        <w:trPr>
          <w:trHeight w:val="435"/>
        </w:trPr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512168" w:rsidRPr="0065018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475362" w:rsidRDefault="00512168" w:rsidP="00B55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rPr>
                <w:sz w:val="24"/>
                <w:szCs w:val="24"/>
              </w:rPr>
            </w:pPr>
            <w:proofErr w:type="spellStart"/>
            <w:r w:rsidRPr="00190B75">
              <w:rPr>
                <w:sz w:val="24"/>
                <w:szCs w:val="24"/>
              </w:rPr>
              <w:t>Агроценозы</w:t>
            </w:r>
            <w:proofErr w:type="spellEnd"/>
            <w:r w:rsidRPr="00190B75">
              <w:rPr>
                <w:sz w:val="24"/>
                <w:szCs w:val="24"/>
              </w:rPr>
              <w:t xml:space="preserve"> и </w:t>
            </w:r>
            <w:proofErr w:type="spellStart"/>
            <w:r w:rsidRPr="00190B75">
              <w:rPr>
                <w:sz w:val="24"/>
                <w:szCs w:val="24"/>
              </w:rPr>
              <w:t>агроэкосистемы</w:t>
            </w:r>
            <w:proofErr w:type="spellEnd"/>
            <w:r w:rsidRPr="00190B75">
              <w:rPr>
                <w:sz w:val="24"/>
                <w:szCs w:val="24"/>
              </w:rPr>
              <w:t>. Саморазвитие экосистем.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190B75">
              <w:rPr>
                <w:kern w:val="2"/>
                <w:sz w:val="24"/>
                <w:szCs w:val="24"/>
              </w:rPr>
              <w:t>2. Просмотр видеоролика на тему «</w:t>
            </w:r>
            <w:proofErr w:type="spellStart"/>
            <w:r w:rsidRPr="00190B75">
              <w:rPr>
                <w:sz w:val="24"/>
                <w:szCs w:val="24"/>
              </w:rPr>
              <w:t>Агроценозы</w:t>
            </w:r>
            <w:proofErr w:type="spellEnd"/>
            <w:r w:rsidRPr="00190B75">
              <w:rPr>
                <w:sz w:val="24"/>
                <w:szCs w:val="24"/>
              </w:rPr>
              <w:t xml:space="preserve"> и </w:t>
            </w:r>
            <w:proofErr w:type="spellStart"/>
            <w:r w:rsidRPr="00190B75">
              <w:rPr>
                <w:sz w:val="24"/>
                <w:szCs w:val="24"/>
              </w:rPr>
              <w:t>агроэкосистемы</w:t>
            </w:r>
            <w:proofErr w:type="spellEnd"/>
            <w:r w:rsidRPr="00190B75">
              <w:rPr>
                <w:sz w:val="24"/>
                <w:szCs w:val="24"/>
              </w:rPr>
              <w:t>. Саморазвитие экосистем</w:t>
            </w:r>
            <w:r w:rsidRPr="00190B75">
              <w:rPr>
                <w:spacing w:val="-6"/>
                <w:sz w:val="24"/>
                <w:szCs w:val="24"/>
              </w:rPr>
              <w:t>»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B75">
              <w:rPr>
                <w:spacing w:val="-6"/>
                <w:sz w:val="24"/>
                <w:szCs w:val="24"/>
              </w:rPr>
              <w:t>3.</w:t>
            </w:r>
            <w:r w:rsidRPr="00190B75">
              <w:rPr>
                <w:sz w:val="24"/>
                <w:szCs w:val="24"/>
              </w:rPr>
              <w:t xml:space="preserve"> Проверочная работа по теме урока.</w:t>
            </w: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b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4" w:history="1"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90B75">
                <w:rPr>
                  <w:rStyle w:val="a3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512168" w:rsidRPr="00190B7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rPr>
                <w:b/>
                <w:kern w:val="2"/>
                <w:sz w:val="24"/>
                <w:szCs w:val="24"/>
              </w:rPr>
            </w:pPr>
            <w:r w:rsidRPr="00190B75">
              <w:rPr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</w:tbl>
    <w:p w:rsidR="00512168" w:rsidRPr="0075555A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vertAlign w:val="superscript"/>
        </w:rPr>
      </w:pPr>
      <w:r w:rsidRPr="0075555A">
        <w:rPr>
          <w:rFonts w:ascii="Times New Roman" w:hAnsi="Times New Roman"/>
          <w:b/>
          <w:kern w:val="2"/>
        </w:rPr>
        <w:t xml:space="preserve">Учитель:     </w:t>
      </w:r>
      <w:proofErr w:type="spellStart"/>
      <w:r w:rsidRPr="0075555A">
        <w:rPr>
          <w:rFonts w:ascii="Times New Roman" w:hAnsi="Times New Roman"/>
          <w:b/>
          <w:kern w:val="2"/>
        </w:rPr>
        <w:t>Понеделко</w:t>
      </w:r>
      <w:proofErr w:type="spellEnd"/>
      <w:r w:rsidRPr="0075555A">
        <w:rPr>
          <w:rFonts w:ascii="Times New Roman" w:hAnsi="Times New Roman"/>
          <w:b/>
          <w:kern w:val="2"/>
        </w:rPr>
        <w:t xml:space="preserve"> Надежда Ивановна</w:t>
      </w:r>
      <w:r w:rsidRPr="0075555A">
        <w:rPr>
          <w:rFonts w:ascii="Times New Roman" w:hAnsi="Times New Roman"/>
          <w:b/>
          <w:kern w:val="2"/>
        </w:rPr>
        <w:tab/>
      </w:r>
    </w:p>
    <w:p w:rsidR="003273B2" w:rsidRPr="00083507" w:rsidRDefault="003273B2" w:rsidP="003273B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10 класс (дистанционное обучение)</w:t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2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199"/>
        <w:gridCol w:w="2132"/>
        <w:gridCol w:w="6129"/>
        <w:gridCol w:w="4070"/>
      </w:tblGrid>
      <w:tr w:rsidR="00434E98" w:rsidTr="00434E98">
        <w:trPr>
          <w:trHeight w:val="4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34E98" w:rsidTr="00434E98">
        <w:trPr>
          <w:trHeight w:val="763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20.04.2020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</w:p>
          <w:p w:rsidR="00434E98" w:rsidRDefault="00434E9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sin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  <w:kern w:val="2"/>
              </w:rPr>
              <w:t>ебник: &amp; 34 стр. 173-176  записать Задачи (Примеры 4,5);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Выписать выделенные  Формулы </w:t>
            </w:r>
            <w:r>
              <w:rPr>
                <w:rFonts w:ascii="Times New Roman" w:hAnsi="Times New Roman" w:cs="Times New Roman"/>
              </w:rPr>
              <w:t>https://www.youtube.com/watch?v=s6BntZkwGJc</w:t>
            </w:r>
          </w:p>
        </w:tc>
        <w:tc>
          <w:tcPr>
            <w:tcW w:w="4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Учебник: &amp; 34 Выучить теорию.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стр.176-177 записать формулы  задачу№4 и задачу №5. стр.178 №597</w:t>
            </w:r>
          </w:p>
        </w:tc>
      </w:tr>
      <w:tr w:rsidR="00434E98" w:rsidTr="00434E98">
        <w:trPr>
          <w:trHeight w:val="782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21.04.2020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Уравнение </w:t>
            </w:r>
          </w:p>
          <w:p w:rsidR="00434E98" w:rsidRDefault="00434E9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sin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  <w:r>
              <w:rPr>
                <w:rFonts w:ascii="Times New Roman" w:hAnsi="Times New Roman" w:cs="Times New Roman"/>
              </w:rPr>
              <w:t xml:space="preserve"> = α</w:t>
            </w:r>
          </w:p>
        </w:tc>
        <w:tc>
          <w:tcPr>
            <w:tcW w:w="6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  <w:kern w:val="2"/>
              </w:rPr>
              <w:t xml:space="preserve">ебник: &amp; 34 стр. 173-177  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https://www.youtube.com/watch?v=uzUVz4mpPr4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https://www.youtube.com/watch?v=s6BntZkwGJc</w:t>
            </w:r>
          </w:p>
        </w:tc>
        <w:tc>
          <w:tcPr>
            <w:tcW w:w="4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Задания из презентации</w:t>
            </w:r>
          </w:p>
        </w:tc>
      </w:tr>
      <w:tr w:rsidR="00434E98" w:rsidTr="00434E98">
        <w:trPr>
          <w:trHeight w:val="1050"/>
        </w:trPr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25.04.2020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α</w:t>
            </w:r>
          </w:p>
        </w:tc>
        <w:tc>
          <w:tcPr>
            <w:tcW w:w="61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учебники на стр.179-183 &amp; 35 Записать правила и формулы.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№608 (1,2); № 610 (1,3,4)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https://www.youtube.com/watch?v=meuRMpCK-0g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Учебник: &amp; 35 Выучить теорию.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стр.179-183 </w:t>
            </w:r>
            <w:r>
              <w:rPr>
                <w:rFonts w:ascii="Times New Roman" w:hAnsi="Times New Roman"/>
                <w:kern w:val="2"/>
              </w:rPr>
              <w:t xml:space="preserve"> стр.183 № 608(3) № 610 (2,5)</w:t>
            </w:r>
          </w:p>
        </w:tc>
      </w:tr>
    </w:tbl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Calibri"/>
          <w:b/>
          <w:kern w:val="2"/>
          <w:lang w:eastAsia="ar-SA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88426C">
      <w:pPr>
        <w:rPr>
          <w:rFonts w:ascii="Times New Roman" w:hAnsi="Times New Roman" w:cs="Times New Roman"/>
          <w:b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Технологическая карта по  Геометрии 10 класс (дистанционное обучение)</w:t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1223"/>
        <w:gridCol w:w="2548"/>
        <w:gridCol w:w="6951"/>
        <w:gridCol w:w="2520"/>
      </w:tblGrid>
      <w:tr w:rsidR="00434E98" w:rsidTr="00434E98">
        <w:trPr>
          <w:trHeight w:val="5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34E98" w:rsidTr="00434E98"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21.04.2020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  <w:r>
              <w:rPr>
                <w:rStyle w:val="FontStyle11"/>
                <w:rFonts w:eastAsia="Arial Unicode MS" w:cs="Calibri"/>
                <w:lang w:bidi="ru-RU"/>
              </w:rPr>
              <w:t>Решение задач по теме "Векторы в пространстве".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Учебник: &amp; 40-45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Стр. 94-95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https://www.youtube.com/watch?v=8XJ4wrObx80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watsapp.ru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web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; 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Задания в презентации (карточка3)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Учебник: &amp; 40-45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</w:tr>
      <w:tr w:rsidR="00434E98" w:rsidTr="00434E98"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24.04.2020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Style w:val="FontStyle11"/>
                <w:rFonts w:eastAsia="Arial Unicode MS" w:cs="Calibri"/>
                <w:lang w:eastAsia="ar-SA" w:bidi="ru-RU"/>
              </w:rPr>
            </w:pPr>
            <w:r>
              <w:rPr>
                <w:rStyle w:val="FontStyle11"/>
                <w:rFonts w:eastAsia="Arial Unicode MS" w:cs="Calibri"/>
                <w:lang w:bidi="ru-RU"/>
              </w:rPr>
              <w:t>Тестовая контрольная работа №5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 xml:space="preserve">Карточка с работой. </w:t>
            </w:r>
            <w:proofErr w:type="spellStart"/>
            <w:r>
              <w:rPr>
                <w:rFonts w:ascii="Times New Roman" w:hAnsi="Times New Roman"/>
                <w:kern w:val="2"/>
              </w:rPr>
              <w:t>watsapp.ru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web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; 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Карточка</w:t>
            </w:r>
          </w:p>
        </w:tc>
      </w:tr>
    </w:tbl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88426C">
      <w:pPr>
        <w:rPr>
          <w:rFonts w:ascii="Times New Roman" w:hAnsi="Times New Roman" w:cs="Times New Roman"/>
          <w:b/>
        </w:rPr>
      </w:pPr>
    </w:p>
    <w:p w:rsidR="0088426C" w:rsidRDefault="0088426C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Технологическая карта по  курсу "Решение задач" 10 класс (дистанционное обучение)</w:t>
      </w: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229"/>
        <w:gridCol w:w="1790"/>
        <w:gridCol w:w="7453"/>
        <w:gridCol w:w="2761"/>
      </w:tblGrid>
      <w:tr w:rsidR="00434E98" w:rsidTr="00434E98">
        <w:trPr>
          <w:trHeight w:val="53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34E98" w:rsidTr="00434E98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22.04.2020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Уравнения, содержащие переменную под знаком модуля.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watsapp.ru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по теме: Уравнения, содержащие переменную под знаком модуля.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https://www.youtube.com/watch?v=zbrvrWhrLlg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>https://www.youtube.com/watch?v=UKuYSI-EFn0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</w:rPr>
              <w:t xml:space="preserve">Выполнить 5 заданий из </w:t>
            </w:r>
            <w:proofErr w:type="spellStart"/>
            <w:r>
              <w:rPr>
                <w:rFonts w:ascii="Times New Roman" w:hAnsi="Times New Roman"/>
                <w:kern w:val="2"/>
              </w:rPr>
              <w:t>видеоурока</w:t>
            </w:r>
            <w:proofErr w:type="spellEnd"/>
            <w:r>
              <w:rPr>
                <w:rFonts w:ascii="Times New Roman" w:hAnsi="Times New Roman"/>
                <w:kern w:val="2"/>
              </w:rPr>
              <w:t>.</w:t>
            </w:r>
          </w:p>
          <w:p w:rsidR="00434E98" w:rsidRDefault="00434E9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kern w:val="2"/>
                <w:lang w:eastAsia="ar-SA"/>
              </w:rPr>
            </w:pPr>
          </w:p>
        </w:tc>
      </w:tr>
    </w:tbl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Calibri"/>
          <w:b/>
          <w:kern w:val="2"/>
          <w:sz w:val="24"/>
          <w:szCs w:val="24"/>
          <w:lang w:eastAsia="ar-SA"/>
        </w:rPr>
      </w:pPr>
    </w:p>
    <w:p w:rsidR="00434E98" w:rsidRDefault="00434E98" w:rsidP="00434E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Коваленко М.А.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272"/>
        <w:gridCol w:w="4016"/>
        <w:gridCol w:w="5032"/>
        <w:gridCol w:w="2653"/>
      </w:tblGrid>
      <w:tr w:rsidR="00512168" w:rsidTr="00512168">
        <w:tc>
          <w:tcPr>
            <w:tcW w:w="1105" w:type="dxa"/>
          </w:tcPr>
          <w:p w:rsidR="00512168" w:rsidRPr="00D4158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2" w:type="dxa"/>
          </w:tcPr>
          <w:p w:rsidR="00512168" w:rsidRPr="00D4158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16" w:type="dxa"/>
          </w:tcPr>
          <w:p w:rsidR="00512168" w:rsidRPr="00D4158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032" w:type="dxa"/>
          </w:tcPr>
          <w:p w:rsidR="00512168" w:rsidRPr="00D4158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3" w:type="dxa"/>
          </w:tcPr>
          <w:p w:rsidR="00512168" w:rsidRPr="00D4158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512168">
        <w:tc>
          <w:tcPr>
            <w:tcW w:w="1105" w:type="dxa"/>
          </w:tcPr>
          <w:p w:rsidR="00512168" w:rsidRPr="00E11F80" w:rsidRDefault="00512168" w:rsidP="00B55C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512168" w:rsidRDefault="00512168" w:rsidP="00B55C0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512168" w:rsidRPr="00BB763E" w:rsidRDefault="00512168" w:rsidP="00B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3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 работа №6</w:t>
            </w:r>
            <w:r w:rsidRPr="00BB7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теме: «Электростатика»</w:t>
            </w:r>
          </w:p>
        </w:tc>
        <w:tc>
          <w:tcPr>
            <w:tcW w:w="5032" w:type="dxa"/>
          </w:tcPr>
          <w:p w:rsidR="00512168" w:rsidRPr="0072635E" w:rsidRDefault="00512168" w:rsidP="00B55C01">
            <w:pPr>
              <w:pStyle w:val="1"/>
              <w:rPr>
                <w:highlight w:val="magenta"/>
              </w:rPr>
            </w:pPr>
            <w:r w:rsidRPr="00DA2554">
              <w:rPr>
                <w:b w:val="0"/>
                <w:i/>
                <w:color w:val="000000"/>
                <w:sz w:val="24"/>
                <w:szCs w:val="24"/>
              </w:rPr>
              <w:t>Контрольная работа</w:t>
            </w:r>
            <w:r w:rsidRPr="0072635E">
              <w:rPr>
                <w:highlight w:val="magenta"/>
              </w:rPr>
              <w:t xml:space="preserve"> </w:t>
            </w:r>
          </w:p>
        </w:tc>
        <w:tc>
          <w:tcPr>
            <w:tcW w:w="2653" w:type="dxa"/>
          </w:tcPr>
          <w:p w:rsidR="00512168" w:rsidRPr="007706C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Итоги главы 14.</w:t>
            </w:r>
          </w:p>
        </w:tc>
      </w:tr>
      <w:tr w:rsidR="00512168" w:rsidTr="00512168">
        <w:tc>
          <w:tcPr>
            <w:tcW w:w="1105" w:type="dxa"/>
          </w:tcPr>
          <w:p w:rsidR="00512168" w:rsidRDefault="00512168" w:rsidP="00B55C01">
            <w:pPr>
              <w:jc w:val="center"/>
            </w:pPr>
            <w:r w:rsidRPr="004F018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512168" w:rsidRDefault="00512168" w:rsidP="00B55C0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512168" w:rsidRPr="00BB763E" w:rsidRDefault="00512168" w:rsidP="00B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3E">
              <w:rPr>
                <w:rFonts w:ascii="Times New Roman" w:hAnsi="Times New Roman" w:cs="Times New Roman"/>
                <w:sz w:val="24"/>
                <w:szCs w:val="24"/>
              </w:rPr>
              <w:t>Электрический ток. Условия, необходимые для существования электрического тока. Закон Ома для участка цепи.  Сопротивление.</w:t>
            </w:r>
          </w:p>
        </w:tc>
        <w:tc>
          <w:tcPr>
            <w:tcW w:w="5032" w:type="dxa"/>
          </w:tcPr>
          <w:p w:rsidR="00512168" w:rsidRPr="007706CF" w:rsidRDefault="00D0069C" w:rsidP="00B55C01">
            <w:pPr>
              <w:pStyle w:val="1"/>
            </w:pPr>
            <w:hyperlink r:id="rId15" w:tgtFrame="_blank" w:history="1">
              <w:r w:rsidR="00512168" w:rsidRPr="007706CF">
                <w:rPr>
                  <w:rStyle w:val="a3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="00512168" w:rsidRPr="007706CF">
              <w:rPr>
                <w:rStyle w:val="pathseparator"/>
                <w:sz w:val="24"/>
                <w:szCs w:val="24"/>
              </w:rPr>
              <w:t>›  У</w:t>
            </w:r>
            <w:r w:rsidR="00512168" w:rsidRPr="007706CF">
              <w:rPr>
                <w:b w:val="0"/>
                <w:sz w:val="24"/>
                <w:szCs w:val="24"/>
                <w:lang w:eastAsia="ru-RU"/>
              </w:rPr>
              <w:t>рок 50. Энергия заряженного конденсатора</w:t>
            </w:r>
            <w:r w:rsidR="00512168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512168" w:rsidRPr="00605372">
              <w:rPr>
                <w:b w:val="0"/>
                <w:sz w:val="24"/>
                <w:szCs w:val="24"/>
                <w:lang w:eastAsia="ru-RU"/>
              </w:rPr>
              <w:t xml:space="preserve">Электрический ток. Закон Ома для участка цепи | Физика 10 класс #53 | </w:t>
            </w:r>
            <w:proofErr w:type="spellStart"/>
            <w:r w:rsidR="00512168" w:rsidRPr="00605372">
              <w:rPr>
                <w:b w:val="0"/>
                <w:sz w:val="24"/>
                <w:szCs w:val="24"/>
                <w:lang w:eastAsia="ru-RU"/>
              </w:rPr>
              <w:t>Инфоурок</w:t>
            </w:r>
            <w:proofErr w:type="spellEnd"/>
            <w:r w:rsidR="00512168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 w:rsidR="00512168" w:rsidRPr="007706CF">
              <w:rPr>
                <w:b w:val="0"/>
                <w:bCs w:val="0"/>
                <w:sz w:val="24"/>
                <w:szCs w:val="24"/>
                <w:lang w:eastAsia="ru-RU"/>
              </w:rPr>
              <w:t xml:space="preserve">Учебник </w:t>
            </w:r>
            <w:r w:rsidR="00512168" w:rsidRPr="007706CF">
              <w:rPr>
                <w:b w:val="0"/>
                <w:bCs w:val="0"/>
                <w:sz w:val="24"/>
                <w:szCs w:val="24"/>
              </w:rPr>
              <w:t xml:space="preserve">§ </w:t>
            </w:r>
            <w:r w:rsidR="00512168">
              <w:rPr>
                <w:b w:val="0"/>
                <w:bCs w:val="0"/>
                <w:sz w:val="24"/>
                <w:szCs w:val="24"/>
              </w:rPr>
              <w:t>106-107</w:t>
            </w:r>
            <w:r w:rsidR="00512168" w:rsidRPr="007706CF">
              <w:rPr>
                <w:b w:val="0"/>
                <w:bCs w:val="0"/>
                <w:sz w:val="24"/>
                <w:szCs w:val="24"/>
              </w:rPr>
              <w:t xml:space="preserve">, стр. </w:t>
            </w:r>
            <w:r w:rsidR="00512168">
              <w:rPr>
                <w:b w:val="0"/>
                <w:bCs w:val="0"/>
                <w:sz w:val="24"/>
                <w:szCs w:val="24"/>
              </w:rPr>
              <w:t>350</w:t>
            </w:r>
            <w:r w:rsidR="00512168" w:rsidRPr="007706CF">
              <w:rPr>
                <w:b w:val="0"/>
                <w:bCs w:val="0"/>
                <w:sz w:val="24"/>
                <w:szCs w:val="24"/>
              </w:rPr>
              <w:t>-</w:t>
            </w:r>
            <w:r w:rsidR="00512168">
              <w:rPr>
                <w:b w:val="0"/>
                <w:bCs w:val="0"/>
                <w:sz w:val="24"/>
                <w:szCs w:val="24"/>
              </w:rPr>
              <w:t>354</w:t>
            </w:r>
            <w:r w:rsidR="00512168" w:rsidRPr="007706CF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53" w:type="dxa"/>
          </w:tcPr>
          <w:p w:rsidR="00512168" w:rsidRPr="007706C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1-2, стр. 356</w:t>
            </w:r>
          </w:p>
          <w:p w:rsidR="00512168" w:rsidRPr="007706C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ЕГЭ, стр. 353</w:t>
            </w:r>
          </w:p>
        </w:tc>
      </w:tr>
      <w:tr w:rsidR="00512168" w:rsidTr="00512168">
        <w:tc>
          <w:tcPr>
            <w:tcW w:w="1105" w:type="dxa"/>
          </w:tcPr>
          <w:p w:rsidR="00512168" w:rsidRDefault="00512168" w:rsidP="00B55C01">
            <w:pPr>
              <w:jc w:val="center"/>
            </w:pPr>
            <w:r w:rsidRPr="004F018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512168" w:rsidRDefault="00512168" w:rsidP="00B55C01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016" w:type="dxa"/>
          </w:tcPr>
          <w:p w:rsidR="00512168" w:rsidRPr="00BB763E" w:rsidRDefault="00512168" w:rsidP="00B5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3E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5032" w:type="dxa"/>
          </w:tcPr>
          <w:p w:rsidR="00512168" w:rsidRPr="00605372" w:rsidRDefault="00D0069C" w:rsidP="00B55C0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hyperlink r:id="rId16" w:tgtFrame="_blank" w:history="1">
              <w:proofErr w:type="spellStart"/>
              <w:r w:rsidR="00512168" w:rsidRPr="00C97230">
                <w:rPr>
                  <w:rStyle w:val="a3"/>
                  <w:b/>
                  <w:bCs/>
                  <w:sz w:val="24"/>
                  <w:szCs w:val="24"/>
                </w:rPr>
                <w:t>resh.edu.ru</w:t>
              </w:r>
              <w:proofErr w:type="spellEnd"/>
            </w:hyperlink>
            <w:r w:rsidR="00512168">
              <w:rPr>
                <w:sz w:val="24"/>
                <w:szCs w:val="24"/>
              </w:rPr>
              <w:t xml:space="preserve"> </w:t>
            </w:r>
            <w:r w:rsidR="00512168" w:rsidRPr="006053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Урок 29. Закон Ома для участка цепи. Соединения проводников</w:t>
            </w:r>
            <w:r w:rsidR="0051216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512168" w:rsidRPr="00BF3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Учебник. </w:t>
            </w:r>
            <w:r w:rsidR="00512168" w:rsidRPr="00BF31D6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="00512168">
              <w:rPr>
                <w:rFonts w:ascii="Times New Roman" w:hAnsi="Times New Roman" w:cs="Times New Roman"/>
                <w:sz w:val="24"/>
                <w:szCs w:val="24"/>
              </w:rPr>
              <w:t xml:space="preserve"> § 158-159</w:t>
            </w:r>
            <w:r w:rsidR="00512168" w:rsidRPr="00BF31D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12168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  <w:p w:rsidR="00512168" w:rsidRPr="007706CF" w:rsidRDefault="00512168" w:rsidP="00B55C01">
            <w:pPr>
              <w:pStyle w:val="1"/>
            </w:pPr>
          </w:p>
        </w:tc>
        <w:tc>
          <w:tcPr>
            <w:tcW w:w="2653" w:type="dxa"/>
          </w:tcPr>
          <w:p w:rsidR="00512168" w:rsidRPr="007706C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Посмотреть </w:t>
            </w:r>
            <w:r w:rsidRPr="00AA5F99">
              <w:rPr>
                <w:rFonts w:ascii="Times New Roman" w:hAnsi="Times New Roman" w:cs="Times New Roman"/>
              </w:rPr>
              <w:t>Физика 10 класс (Урок№29 - Закон Ома для участка цепи. Соединения проводников.)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706CF">
              <w:rPr>
                <w:rFonts w:ascii="Times New Roman" w:hAnsi="Times New Roman"/>
                <w:kern w:val="2"/>
                <w:sz w:val="24"/>
                <w:szCs w:val="24"/>
              </w:rPr>
              <w:t>Выполнить ЕГЭ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399</w:t>
            </w:r>
          </w:p>
        </w:tc>
      </w:tr>
    </w:tbl>
    <w:p w:rsidR="0088426C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  <w:t xml:space="preserve">Учитель: И. В. Шараева   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88426C">
      <w:pPr>
        <w:rPr>
          <w:rFonts w:ascii="Times New Roman" w:hAnsi="Times New Roman" w:cs="Times New Roman"/>
          <w:b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обществознанию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1051"/>
        <w:gridCol w:w="1500"/>
        <w:gridCol w:w="3612"/>
        <w:gridCol w:w="5406"/>
        <w:gridCol w:w="2509"/>
      </w:tblGrid>
      <w:tr w:rsidR="00512168" w:rsidTr="00512168">
        <w:tc>
          <w:tcPr>
            <w:tcW w:w="1051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12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0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09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512168">
        <w:tc>
          <w:tcPr>
            <w:tcW w:w="1051" w:type="dxa"/>
            <w:tcBorders>
              <w:top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3612" w:type="dxa"/>
            <w:vMerge w:val="restart"/>
            <w:tcBorders>
              <w:top w:val="double" w:sz="4" w:space="0" w:color="auto"/>
            </w:tcBorders>
          </w:tcPr>
          <w:p w:rsidR="00512168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защита прав человека.</w:t>
            </w:r>
          </w:p>
          <w:p w:rsidR="00512168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защита прав человека.</w:t>
            </w:r>
          </w:p>
          <w:p w:rsidR="00512168" w:rsidRDefault="00512168" w:rsidP="00B55C01">
            <w:pPr>
              <w:rPr>
                <w:sz w:val="28"/>
                <w:szCs w:val="28"/>
              </w:rPr>
            </w:pP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Значение международного гуманитарного права.</w:t>
            </w:r>
          </w:p>
          <w:p w:rsidR="00512168" w:rsidRDefault="00512168" w:rsidP="00B55C01">
            <w:pPr>
              <w:rPr>
                <w:sz w:val="28"/>
                <w:szCs w:val="28"/>
              </w:rPr>
            </w:pPr>
          </w:p>
          <w:p w:rsidR="00512168" w:rsidRPr="00240429" w:rsidRDefault="00512168" w:rsidP="00B55C01">
            <w:pPr>
              <w:rPr>
                <w:sz w:val="28"/>
                <w:szCs w:val="28"/>
              </w:rPr>
            </w:pPr>
          </w:p>
        </w:tc>
        <w:tc>
          <w:tcPr>
            <w:tcW w:w="5406" w:type="dxa"/>
            <w:vMerge w:val="restart"/>
            <w:tcBorders>
              <w:top w:val="double" w:sz="4" w:space="0" w:color="auto"/>
            </w:tcBorders>
          </w:tcPr>
          <w:p w:rsidR="00512168" w:rsidRPr="00776FC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:&amp; 29  </w:t>
            </w:r>
            <w:r w:rsidRPr="00776FC5">
              <w:rPr>
                <w:kern w:val="2"/>
                <w:sz w:val="24"/>
                <w:szCs w:val="24"/>
              </w:rPr>
              <w:t xml:space="preserve">Прочитать. </w:t>
            </w:r>
            <w:r>
              <w:rPr>
                <w:kern w:val="2"/>
                <w:sz w:val="24"/>
                <w:szCs w:val="24"/>
              </w:rPr>
              <w:t>С.312 - 317</w:t>
            </w: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:&amp; 29  </w:t>
            </w:r>
            <w:r w:rsidRPr="00776FC5">
              <w:rPr>
                <w:kern w:val="2"/>
                <w:sz w:val="24"/>
                <w:szCs w:val="24"/>
              </w:rPr>
              <w:t xml:space="preserve">Прочитать. </w:t>
            </w:r>
            <w:r>
              <w:rPr>
                <w:kern w:val="2"/>
                <w:sz w:val="24"/>
                <w:szCs w:val="24"/>
              </w:rPr>
              <w:t>С.317 - 319</w:t>
            </w:r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7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https://www.youtube.com/watch?v=TUpimkcoZM0</w:t>
              </w:r>
            </w:hyperlink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Pr="003F3FEE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&amp; 29.</w:t>
            </w:r>
            <w:r w:rsidRPr="00776FC5">
              <w:rPr>
                <w:kern w:val="2"/>
                <w:sz w:val="24"/>
                <w:szCs w:val="24"/>
              </w:rPr>
              <w:t xml:space="preserve"> Прочитать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параграфа.</w:t>
            </w: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Письменно ответить на вопросы  к документам  на с. 320</w:t>
            </w: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Pr="004446A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Правовые задачи по международному гуманитарному праву (письменно).</w:t>
            </w:r>
          </w:p>
        </w:tc>
      </w:tr>
      <w:tr w:rsidR="00512168" w:rsidTr="00512168">
        <w:trPr>
          <w:trHeight w:val="503"/>
        </w:trPr>
        <w:tc>
          <w:tcPr>
            <w:tcW w:w="1051" w:type="dxa"/>
            <w:tcBorders>
              <w:bottom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</w:tc>
        <w:tc>
          <w:tcPr>
            <w:tcW w:w="3612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512168" w:rsidTr="00512168">
        <w:trPr>
          <w:trHeight w:val="1493"/>
        </w:trPr>
        <w:tc>
          <w:tcPr>
            <w:tcW w:w="1051" w:type="dxa"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12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406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88426C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учебному предмету «Право»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1092"/>
        <w:gridCol w:w="1362"/>
        <w:gridCol w:w="3915"/>
        <w:gridCol w:w="5096"/>
        <w:gridCol w:w="2613"/>
      </w:tblGrid>
      <w:tr w:rsidR="00512168" w:rsidTr="00B55C01">
        <w:tc>
          <w:tcPr>
            <w:tcW w:w="1146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B55C01">
        <w:tc>
          <w:tcPr>
            <w:tcW w:w="114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</w:t>
            </w:r>
            <w:r w:rsidRPr="00402969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300" w:type="dxa"/>
          </w:tcPr>
          <w:p w:rsidR="00512168" w:rsidRPr="00886409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самоуправление.</w:t>
            </w:r>
          </w:p>
          <w:p w:rsidR="00512168" w:rsidRPr="00CF4AE7" w:rsidRDefault="00512168" w:rsidP="00B55C01">
            <w:p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512168" w:rsidRPr="00776FC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27  Прочитать. </w:t>
            </w:r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8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https://infourok.ru/prezentaciya-po-obschestvoznaniyu-na-temu-mestnoe-samoupravlenie-klass-1821337.html</w:t>
              </w:r>
            </w:hyperlink>
          </w:p>
          <w:p w:rsidR="00512168" w:rsidRPr="009A4ABE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66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вопросы 1на с.151.</w:t>
            </w:r>
          </w:p>
        </w:tc>
      </w:tr>
    </w:tbl>
    <w:p w:rsidR="00512168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</w:t>
      </w:r>
    </w:p>
    <w:p w:rsidR="00512168" w:rsidRPr="008C028F" w:rsidRDefault="0088426C" w:rsidP="008C02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истории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1066"/>
        <w:gridCol w:w="1190"/>
        <w:gridCol w:w="3801"/>
        <w:gridCol w:w="5485"/>
        <w:gridCol w:w="2536"/>
      </w:tblGrid>
      <w:tr w:rsidR="00512168" w:rsidTr="00512168">
        <w:tc>
          <w:tcPr>
            <w:tcW w:w="1066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1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85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3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512168">
        <w:tc>
          <w:tcPr>
            <w:tcW w:w="1066" w:type="dxa"/>
            <w:tcBorders>
              <w:top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</w:tcBorders>
          </w:tcPr>
          <w:p w:rsidR="00512168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Развитые страны мира в конце  1940-х – начале 2000-х годов.</w:t>
            </w:r>
          </w:p>
          <w:p w:rsidR="00512168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и эволюция  коммунистических режимов в государствах Восточной Европы в конце 1940-х – 1980-е годы.</w:t>
            </w:r>
          </w:p>
          <w:p w:rsidR="00512168" w:rsidRPr="00240429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СССР в годы перестройки.</w:t>
            </w:r>
          </w:p>
        </w:tc>
        <w:tc>
          <w:tcPr>
            <w:tcW w:w="5485" w:type="dxa"/>
            <w:vMerge w:val="restart"/>
            <w:tcBorders>
              <w:top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по истории России.  </w:t>
            </w:r>
            <w:r w:rsidRPr="003F3FEE">
              <w:rPr>
                <w:kern w:val="2"/>
                <w:sz w:val="24"/>
                <w:szCs w:val="24"/>
              </w:rPr>
              <w:t xml:space="preserve">&amp; </w:t>
            </w:r>
            <w:r>
              <w:rPr>
                <w:kern w:val="2"/>
                <w:sz w:val="24"/>
                <w:szCs w:val="24"/>
              </w:rPr>
              <w:t>40 (часть 3,. Прочита</w:t>
            </w:r>
            <w:r>
              <w:rPr>
                <w:b/>
                <w:sz w:val="24"/>
                <w:szCs w:val="24"/>
              </w:rPr>
              <w:t xml:space="preserve">ть. </w:t>
            </w:r>
          </w:p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262E">
              <w:rPr>
                <w:b/>
                <w:sz w:val="24"/>
                <w:szCs w:val="24"/>
              </w:rPr>
              <w:t>Уч</w:t>
            </w:r>
            <w:r w:rsidRPr="00F0449F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 xml:space="preserve"> по всеобщей истории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F3FEE">
              <w:rPr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 xml:space="preserve"> 20,21</w:t>
            </w:r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9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https://www.youtube.com/watch?v=HtvQkO6LEeg</w:t>
              </w:r>
            </w:hyperlink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0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https://www.youtube.com/watch?v=RmWjc5G53Y0</w:t>
              </w:r>
            </w:hyperlink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1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https://www.youtube.com/watch?v=LtNYi-cQeRg</w:t>
              </w:r>
            </w:hyperlink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2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https://www.youtube.com/watch?v=_glpVoa28Yc</w:t>
              </w:r>
            </w:hyperlink>
          </w:p>
          <w:p w:rsidR="00512168" w:rsidRPr="003F3FEE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512168" w:rsidRPr="004446AF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вопрос 4  на с.20 , ответить письменно на вопрос «Итоги экономических реформ Горбачева». .</w:t>
            </w:r>
          </w:p>
        </w:tc>
      </w:tr>
      <w:tr w:rsidR="00512168" w:rsidTr="00512168">
        <w:trPr>
          <w:trHeight w:val="503"/>
        </w:trPr>
        <w:tc>
          <w:tcPr>
            <w:tcW w:w="1066" w:type="dxa"/>
            <w:tcBorders>
              <w:bottom w:val="double" w:sz="4" w:space="0" w:color="auto"/>
            </w:tcBorders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22.04</w:t>
            </w:r>
          </w:p>
        </w:tc>
        <w:tc>
          <w:tcPr>
            <w:tcW w:w="3801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512168" w:rsidTr="00512168">
        <w:trPr>
          <w:trHeight w:val="1493"/>
        </w:trPr>
        <w:tc>
          <w:tcPr>
            <w:tcW w:w="1066" w:type="dxa"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24.04</w:t>
            </w:r>
          </w:p>
        </w:tc>
        <w:tc>
          <w:tcPr>
            <w:tcW w:w="3801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bottom w:val="double" w:sz="4" w:space="0" w:color="auto"/>
            </w:tcBorders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8426C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2160"/>
        <w:gridCol w:w="1313"/>
        <w:gridCol w:w="3556"/>
        <w:gridCol w:w="4560"/>
        <w:gridCol w:w="2489"/>
      </w:tblGrid>
      <w:tr w:rsidR="00512168" w:rsidTr="00512168">
        <w:tc>
          <w:tcPr>
            <w:tcW w:w="2160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3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5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6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9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512168">
        <w:tc>
          <w:tcPr>
            <w:tcW w:w="216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</w:tc>
        <w:tc>
          <w:tcPr>
            <w:tcW w:w="3556" w:type="dxa"/>
          </w:tcPr>
          <w:p w:rsidR="00512168" w:rsidRPr="00886409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экономические  отношения.  </w:t>
            </w:r>
          </w:p>
          <w:p w:rsidR="00512168" w:rsidRPr="00CF4AE7" w:rsidRDefault="00512168" w:rsidP="00B55C01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512168" w:rsidRPr="00776FC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36 </w:t>
            </w:r>
            <w:r w:rsidRPr="00776FC5">
              <w:rPr>
                <w:kern w:val="2"/>
                <w:sz w:val="24"/>
                <w:szCs w:val="24"/>
              </w:rPr>
              <w:t xml:space="preserve">Прочитать. </w:t>
            </w:r>
          </w:p>
          <w:p w:rsidR="00512168" w:rsidRPr="00776FC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Презентация по теме.</w:t>
            </w:r>
          </w:p>
          <w:p w:rsidR="00512168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history="1">
              <w:r w:rsidR="00512168" w:rsidRPr="00167565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https://infourok.ru/prezentaciya-po-geografii-na-temu-mezhdunarodnie-vsemirnie-ekonomicheskie-otnosheniya-klass-3506484.html</w:t>
              </w:r>
            </w:hyperlink>
          </w:p>
          <w:p w:rsidR="00512168" w:rsidRPr="009A4ABE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89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Ответить письменно на итоговые задания на с. 218239 240 .</w:t>
            </w:r>
          </w:p>
        </w:tc>
      </w:tr>
    </w:tbl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AA24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224AB6" w:rsidRPr="008C028F" w:rsidRDefault="0088426C" w:rsidP="00AA249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</w:t>
      </w:r>
      <w:proofErr w:type="spellEnd"/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учебному курсу  «Индивидуальный проект» (дистанционное обучение)</w:t>
      </w: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1098"/>
        <w:gridCol w:w="1377"/>
        <w:gridCol w:w="4014"/>
        <w:gridCol w:w="4910"/>
        <w:gridCol w:w="2679"/>
      </w:tblGrid>
      <w:tr w:rsidR="00512168" w:rsidTr="00B55C01">
        <w:tc>
          <w:tcPr>
            <w:tcW w:w="1146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512168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6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12168" w:rsidTr="00B55C01">
        <w:tc>
          <w:tcPr>
            <w:tcW w:w="1146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402969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4300" w:type="dxa"/>
          </w:tcPr>
          <w:p w:rsidR="00512168" w:rsidRPr="00886409" w:rsidRDefault="00512168" w:rsidP="00B55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проектной (исследовательской работы). </w:t>
            </w:r>
          </w:p>
          <w:p w:rsidR="00512168" w:rsidRPr="00CF4AE7" w:rsidRDefault="00512168" w:rsidP="00B55C01">
            <w:pPr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512168" w:rsidRPr="00776FC5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12168" w:rsidRPr="009A4ABE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Методические материалы в рамках полученной консультативной помощи учителя. </w:t>
            </w:r>
          </w:p>
        </w:tc>
        <w:tc>
          <w:tcPr>
            <w:tcW w:w="2766" w:type="dxa"/>
          </w:tcPr>
          <w:p w:rsidR="00512168" w:rsidRPr="00886409" w:rsidRDefault="00512168" w:rsidP="00B55C01">
            <w:pPr>
              <w:rPr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 xml:space="preserve">Самостоятельная работа по </w:t>
            </w:r>
            <w:r w:rsidRPr="00244453">
              <w:rPr>
                <w:sz w:val="24"/>
                <w:szCs w:val="24"/>
              </w:rPr>
              <w:t>оформлению проектной (исследовательской работы).</w:t>
            </w:r>
            <w:r>
              <w:rPr>
                <w:sz w:val="28"/>
                <w:szCs w:val="28"/>
              </w:rPr>
              <w:t xml:space="preserve"> </w:t>
            </w:r>
          </w:p>
          <w:p w:rsidR="00512168" w:rsidRPr="00402969" w:rsidRDefault="00512168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12168" w:rsidRDefault="00512168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tbl>
      <w:tblPr>
        <w:tblStyle w:val="af7"/>
        <w:tblW w:w="0" w:type="auto"/>
        <w:tblInd w:w="708" w:type="dxa"/>
        <w:tblLook w:val="04A0"/>
      </w:tblPr>
      <w:tblGrid>
        <w:gridCol w:w="1170"/>
        <w:gridCol w:w="1020"/>
        <w:gridCol w:w="3279"/>
        <w:gridCol w:w="4782"/>
        <w:gridCol w:w="3827"/>
      </w:tblGrid>
      <w:tr w:rsidR="00B55C01" w:rsidTr="00B55C01">
        <w:tc>
          <w:tcPr>
            <w:tcW w:w="1170" w:type="dxa"/>
          </w:tcPr>
          <w:p w:rsidR="00B55C01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B55C01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55C01" w:rsidTr="00B55C01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10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20.04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Где бы ты хотел жить? Монолог.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Составление плана монологического высказывания (составление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опросника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вместе с учителем), не менее 10 предложений.</w:t>
            </w: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Организация монологического высказывания на основе плана - устно</w:t>
            </w:r>
          </w:p>
        </w:tc>
      </w:tr>
      <w:tr w:rsidR="00B55C01" w:rsidTr="00B55C01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</w:rPr>
              <w:t>22</w:t>
            </w:r>
            <w:r w:rsidRPr="00215E6A">
              <w:rPr>
                <w:kern w:val="2"/>
                <w:sz w:val="24"/>
                <w:szCs w:val="24"/>
                <w:lang w:val="en-US"/>
              </w:rPr>
              <w:t>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>Чем начать заниматься. Чтение.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Учебник: Практика чтения с активизацией грамматического материала – карточка из упр.7, с. 69 (тетрадь) - устно</w:t>
            </w: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Карточка – упр.1, с. 72 (тетрадь) - письменно</w:t>
            </w:r>
          </w:p>
        </w:tc>
      </w:tr>
      <w:tr w:rsidR="00B55C01" w:rsidTr="00B55C01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15E6A">
              <w:rPr>
                <w:kern w:val="2"/>
                <w:sz w:val="24"/>
                <w:szCs w:val="24"/>
              </w:rPr>
              <w:t>24</w:t>
            </w:r>
            <w:r w:rsidRPr="00215E6A">
              <w:rPr>
                <w:kern w:val="2"/>
                <w:sz w:val="24"/>
                <w:szCs w:val="24"/>
                <w:lang w:val="en-US"/>
              </w:rPr>
              <w:t>.04</w:t>
            </w:r>
          </w:p>
        </w:tc>
        <w:tc>
          <w:tcPr>
            <w:tcW w:w="3279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15E6A">
              <w:rPr>
                <w:sz w:val="24"/>
                <w:szCs w:val="24"/>
              </w:rPr>
              <w:t xml:space="preserve">Договор об интервью. </w:t>
            </w:r>
            <w:proofErr w:type="spellStart"/>
            <w:r w:rsidRPr="00215E6A">
              <w:rPr>
                <w:sz w:val="24"/>
                <w:szCs w:val="24"/>
              </w:rPr>
              <w:t>Аудирование</w:t>
            </w:r>
            <w:proofErr w:type="spellEnd"/>
            <w:r w:rsidRPr="00215E6A">
              <w:rPr>
                <w:sz w:val="24"/>
                <w:szCs w:val="24"/>
              </w:rPr>
              <w:t>.</w:t>
            </w:r>
          </w:p>
        </w:tc>
        <w:tc>
          <w:tcPr>
            <w:tcW w:w="4782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kern w:val="2"/>
                <w:sz w:val="24"/>
                <w:szCs w:val="24"/>
              </w:rPr>
              <w:t xml:space="preserve"> -упр.1,2,3, с. 83 </w:t>
            </w: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Работа по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B55C01" w:rsidRPr="00215E6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15E6A">
              <w:rPr>
                <w:kern w:val="2"/>
                <w:sz w:val="24"/>
                <w:szCs w:val="24"/>
              </w:rPr>
              <w:t>Упр.4, с. 83 (письменно с опорой на аудио 067)</w:t>
            </w:r>
          </w:p>
        </w:tc>
      </w:tr>
    </w:tbl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>Магомедова</w:t>
      </w:r>
      <w:proofErr w:type="spellEnd"/>
      <w:r w:rsidRPr="00FA2139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Татьяна Магомедовн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а</w:t>
      </w:r>
    </w:p>
    <w:p w:rsidR="00B55C01" w:rsidRPr="008C028F" w:rsidRDefault="0088426C" w:rsidP="008C028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Информатике (дистанционное обучение)</w:t>
      </w:r>
    </w:p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ook w:val="04A0"/>
      </w:tblPr>
      <w:tblGrid>
        <w:gridCol w:w="1101"/>
        <w:gridCol w:w="1281"/>
        <w:gridCol w:w="4022"/>
        <w:gridCol w:w="5034"/>
        <w:gridCol w:w="2640"/>
      </w:tblGrid>
      <w:tr w:rsidR="00B55C01" w:rsidTr="00B55C01">
        <w:tc>
          <w:tcPr>
            <w:tcW w:w="1101" w:type="dxa"/>
          </w:tcPr>
          <w:p w:rsidR="00B55C01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B55C01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34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B55C01" w:rsidRPr="00402969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55C01" w:rsidTr="00B55C01"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</w:tcPr>
          <w:p w:rsidR="00B55C01" w:rsidRPr="00CD199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81" w:type="dxa"/>
            <w:tcBorders>
              <w:top w:val="double" w:sz="4" w:space="0" w:color="auto"/>
              <w:bottom w:val="single" w:sz="4" w:space="0" w:color="auto"/>
            </w:tcBorders>
          </w:tcPr>
          <w:p w:rsidR="00B55C01" w:rsidRPr="00CD199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02</w:t>
            </w:r>
            <w:r w:rsidRPr="00CD199A">
              <w:rPr>
                <w:kern w:val="2"/>
                <w:sz w:val="28"/>
                <w:szCs w:val="28"/>
              </w:rPr>
              <w:t>.0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double" w:sz="4" w:space="0" w:color="auto"/>
              <w:bottom w:val="single" w:sz="4" w:space="0" w:color="auto"/>
            </w:tcBorders>
          </w:tcPr>
          <w:p w:rsidR="00B55C01" w:rsidRPr="00D5000D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4"/>
              </w:rPr>
            </w:pPr>
            <w:r w:rsidRPr="00D5000D">
              <w:rPr>
                <w:kern w:val="2"/>
                <w:sz w:val="28"/>
                <w:szCs w:val="24"/>
              </w:rPr>
              <w:t>Организация ввода и вывода данных с использованием файлов.</w:t>
            </w:r>
          </w:p>
        </w:tc>
        <w:tc>
          <w:tcPr>
            <w:tcW w:w="5034" w:type="dxa"/>
            <w:tcBorders>
              <w:top w:val="double" w:sz="4" w:space="0" w:color="auto"/>
              <w:bottom w:val="single" w:sz="4" w:space="0" w:color="auto"/>
            </w:tcBorders>
          </w:tcPr>
          <w:p w:rsidR="00B55C01" w:rsidRPr="00D5000D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 w:rsidRPr="00D5000D">
              <w:rPr>
                <w:kern w:val="2"/>
                <w:sz w:val="28"/>
                <w:szCs w:val="28"/>
              </w:rPr>
              <w:t>5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конспект</w:t>
            </w:r>
            <w:r w:rsidRPr="00D5000D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ответить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вопросы стр.1</w:t>
            </w:r>
            <w:r w:rsidRPr="00D5000D">
              <w:rPr>
                <w:kern w:val="2"/>
                <w:sz w:val="28"/>
                <w:szCs w:val="28"/>
              </w:rPr>
              <w:t>74</w:t>
            </w:r>
          </w:p>
        </w:tc>
        <w:tc>
          <w:tcPr>
            <w:tcW w:w="2640" w:type="dxa"/>
            <w:tcBorders>
              <w:top w:val="double" w:sz="4" w:space="0" w:color="auto"/>
              <w:bottom w:val="single" w:sz="4" w:space="0" w:color="auto"/>
            </w:tcBorders>
          </w:tcPr>
          <w:p w:rsidR="00B55C01" w:rsidRPr="00D5000D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val="en-US"/>
              </w:rPr>
            </w:pPr>
            <w:r w:rsidRPr="00CD199A">
              <w:rPr>
                <w:kern w:val="2"/>
                <w:sz w:val="28"/>
                <w:szCs w:val="28"/>
              </w:rPr>
              <w:t>Стр.2</w:t>
            </w:r>
            <w:r>
              <w:rPr>
                <w:kern w:val="2"/>
                <w:sz w:val="28"/>
                <w:szCs w:val="28"/>
                <w:lang w:val="en-US"/>
              </w:rPr>
              <w:t>50</w:t>
            </w:r>
            <w:r w:rsidRPr="00CD199A">
              <w:rPr>
                <w:kern w:val="2"/>
                <w:sz w:val="28"/>
                <w:szCs w:val="28"/>
              </w:rPr>
              <w:t xml:space="preserve"> задача </w:t>
            </w:r>
            <w:r>
              <w:rPr>
                <w:kern w:val="2"/>
                <w:sz w:val="28"/>
                <w:szCs w:val="28"/>
                <w:lang w:val="en-US"/>
              </w:rPr>
              <w:t>6</w:t>
            </w:r>
          </w:p>
        </w:tc>
      </w:tr>
      <w:tr w:rsidR="00B55C01" w:rsidTr="00B55C01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</w:tcPr>
          <w:p w:rsidR="00B55C01" w:rsidRPr="00CD199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</w:tcPr>
          <w:p w:rsidR="00B55C01" w:rsidRPr="00CD199A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02.05</w:t>
            </w:r>
          </w:p>
        </w:tc>
        <w:tc>
          <w:tcPr>
            <w:tcW w:w="4022" w:type="dxa"/>
            <w:tcBorders>
              <w:top w:val="single" w:sz="4" w:space="0" w:color="auto"/>
              <w:bottom w:val="double" w:sz="4" w:space="0" w:color="auto"/>
            </w:tcBorders>
          </w:tcPr>
          <w:p w:rsidR="00B55C01" w:rsidRPr="00784C74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966B3">
              <w:rPr>
                <w:sz w:val="28"/>
              </w:rPr>
              <w:t>Информационное общество.</w:t>
            </w:r>
          </w:p>
        </w:tc>
        <w:tc>
          <w:tcPr>
            <w:tcW w:w="5034" w:type="dxa"/>
            <w:tcBorders>
              <w:top w:val="single" w:sz="4" w:space="0" w:color="auto"/>
              <w:bottom w:val="double" w:sz="4" w:space="0" w:color="auto"/>
            </w:tcBorders>
          </w:tcPr>
          <w:p w:rsidR="00B55C01" w:rsidRPr="00784C74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D199A">
              <w:rPr>
                <w:kern w:val="2"/>
                <w:sz w:val="28"/>
                <w:szCs w:val="28"/>
              </w:rPr>
              <w:t>Учебник §2</w:t>
            </w:r>
            <w:r>
              <w:rPr>
                <w:kern w:val="2"/>
                <w:sz w:val="28"/>
                <w:szCs w:val="28"/>
              </w:rPr>
              <w:t>2</w:t>
            </w:r>
            <w:r w:rsidRPr="00784C74">
              <w:rPr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ответить на вопросы стр.152</w:t>
            </w:r>
          </w:p>
        </w:tc>
        <w:tc>
          <w:tcPr>
            <w:tcW w:w="2640" w:type="dxa"/>
            <w:tcBorders>
              <w:top w:val="single" w:sz="4" w:space="0" w:color="auto"/>
              <w:bottom w:val="double" w:sz="4" w:space="0" w:color="auto"/>
            </w:tcBorders>
          </w:tcPr>
          <w:p w:rsidR="00B55C01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D199A">
              <w:rPr>
                <w:kern w:val="2"/>
                <w:sz w:val="28"/>
                <w:szCs w:val="28"/>
              </w:rPr>
              <w:t>Стр.</w:t>
            </w:r>
            <w:r>
              <w:rPr>
                <w:kern w:val="2"/>
                <w:sz w:val="28"/>
                <w:szCs w:val="28"/>
              </w:rPr>
              <w:t xml:space="preserve">152 </w:t>
            </w:r>
            <w:r w:rsidRPr="00CD199A">
              <w:rPr>
                <w:kern w:val="2"/>
                <w:sz w:val="28"/>
                <w:szCs w:val="28"/>
              </w:rPr>
              <w:t xml:space="preserve"> зада</w:t>
            </w:r>
            <w:r>
              <w:rPr>
                <w:kern w:val="2"/>
                <w:sz w:val="28"/>
                <w:szCs w:val="28"/>
              </w:rPr>
              <w:t>ние</w:t>
            </w:r>
          </w:p>
          <w:p w:rsidR="00B55C01" w:rsidRPr="00770AB0" w:rsidRDefault="00B55C01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 13-14  письменно</w:t>
            </w:r>
          </w:p>
        </w:tc>
      </w:tr>
    </w:tbl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55C01" w:rsidRDefault="00B55C01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Pr="00C51C2D" w:rsidRDefault="0088426C" w:rsidP="00B55C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5C01" w:rsidRDefault="00B55C01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8C028F" w:rsidRDefault="008C028F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8C028F" w:rsidRDefault="008C028F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8C028F" w:rsidRDefault="008C028F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8C028F" w:rsidRPr="00C51C2D" w:rsidRDefault="008C028F" w:rsidP="005121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bookmarkEnd w:id="0"/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ОБЖ (дистанционное обучение)  </w:t>
      </w: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14426" w:type="dxa"/>
        <w:tblInd w:w="708" w:type="dxa"/>
        <w:tblLayout w:type="fixed"/>
        <w:tblLook w:val="04A0"/>
      </w:tblPr>
      <w:tblGrid>
        <w:gridCol w:w="960"/>
        <w:gridCol w:w="850"/>
        <w:gridCol w:w="3969"/>
        <w:gridCol w:w="5670"/>
        <w:gridCol w:w="2977"/>
      </w:tblGrid>
      <w:tr w:rsidR="00224AB6" w:rsidTr="00B55C01">
        <w:tc>
          <w:tcPr>
            <w:tcW w:w="960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24AB6" w:rsidTr="00B55C01">
        <w:tc>
          <w:tcPr>
            <w:tcW w:w="960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4AB6" w:rsidRPr="00B606C0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21.</w:t>
            </w:r>
            <w:r w:rsidRPr="00B606C0">
              <w:rPr>
                <w:kern w:val="2"/>
                <w:sz w:val="24"/>
                <w:szCs w:val="24"/>
              </w:rPr>
              <w:t>04</w:t>
            </w:r>
          </w:p>
        </w:tc>
        <w:tc>
          <w:tcPr>
            <w:tcW w:w="3969" w:type="dxa"/>
          </w:tcPr>
          <w:p w:rsidR="00224AB6" w:rsidRPr="003955A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Материальная часть ручных гранат</w:t>
            </w:r>
          </w:p>
        </w:tc>
        <w:tc>
          <w:tcPr>
            <w:tcW w:w="5670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Найти в интернете и проработать тему</w:t>
            </w:r>
          </w:p>
          <w:p w:rsidR="00224AB6" w:rsidRPr="00547DCA" w:rsidRDefault="00D0069C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00FF"/>
                <w:kern w:val="2"/>
                <w:sz w:val="24"/>
                <w:szCs w:val="24"/>
                <w:u w:val="single"/>
              </w:rPr>
            </w:pPr>
            <w:hyperlink r:id="rId24" w:history="1"/>
            <w:hyperlink r:id="rId25" w:history="1">
              <w:r w:rsidR="00224AB6" w:rsidRPr="009A4E44">
                <w:rPr>
                  <w:rStyle w:val="a3"/>
                  <w:rFonts w:cs="Calibri"/>
                  <w:kern w:val="2"/>
                  <w:sz w:val="24"/>
                  <w:szCs w:val="24"/>
                </w:rPr>
                <w:t>https://armeec.jimdofree.com/нвп/огневая-подготовка/материальная-часть-ручных-гранат/</w:t>
              </w:r>
            </w:hyperlink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Pr="003955A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Сделать краткий конспект. Можно в виде таблицы.</w:t>
            </w:r>
          </w:p>
          <w:p w:rsidR="00224AB6" w:rsidRPr="002B38A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Комиссаров В.Г.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55C01" w:rsidRDefault="00B55C01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P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7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224AB6" w:rsidTr="00B55C01">
        <w:tc>
          <w:tcPr>
            <w:tcW w:w="765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224AB6" w:rsidRPr="00402969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24AB6" w:rsidTr="00224AB6">
        <w:trPr>
          <w:trHeight w:val="2144"/>
        </w:trPr>
        <w:tc>
          <w:tcPr>
            <w:tcW w:w="765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Pr="00A31664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A31664">
              <w:rPr>
                <w:kern w:val="2"/>
                <w:sz w:val="24"/>
                <w:szCs w:val="24"/>
              </w:rPr>
              <w:t>.04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23.04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25.04</w:t>
            </w:r>
          </w:p>
          <w:p w:rsidR="00224AB6" w:rsidRPr="00A31664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24AB6" w:rsidRPr="00A31664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6946" w:type="dxa"/>
          </w:tcPr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224AB6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видео</w:t>
            </w:r>
          </w:p>
          <w:p w:rsidR="00224AB6" w:rsidRPr="00A31664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Низкий старт  </w:t>
            </w:r>
            <w:hyperlink r:id="rId26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  <w:r w:rsidRPr="005B2E7A">
              <w:rPr>
                <w:kern w:val="2"/>
                <w:sz w:val="24"/>
                <w:szCs w:val="24"/>
              </w:rPr>
              <w:t>+</w:t>
            </w:r>
          </w:p>
        </w:tc>
        <w:tc>
          <w:tcPr>
            <w:tcW w:w="1920" w:type="dxa"/>
          </w:tcPr>
          <w:p w:rsidR="00224AB6" w:rsidRPr="009E32E0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224AB6" w:rsidRPr="009E32E0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224AB6" w:rsidRPr="009E32E0" w:rsidRDefault="00224AB6" w:rsidP="00B55C0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24AB6" w:rsidRDefault="00224AB6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Комиссаров В.Г.</w:t>
      </w:r>
    </w:p>
    <w:p w:rsidR="0088426C" w:rsidRPr="00083507" w:rsidRDefault="0088426C" w:rsidP="008842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88426C" w:rsidRDefault="0088426C" w:rsidP="00224AB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F4553" w:rsidRDefault="00CF4553"/>
    <w:p w:rsidR="00B55C01" w:rsidRDefault="00B55C01"/>
    <w:p w:rsidR="00B55C01" w:rsidRDefault="00B55C01"/>
    <w:p w:rsidR="00B55C01" w:rsidRDefault="00B55C01"/>
    <w:p w:rsidR="00B55C01" w:rsidRDefault="00B55C01"/>
    <w:sectPr w:rsidR="00B55C01" w:rsidSect="00434E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3D11BAA"/>
    <w:multiLevelType w:val="hybridMultilevel"/>
    <w:tmpl w:val="D77EA070"/>
    <w:lvl w:ilvl="0" w:tplc="4FE20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D9284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04F73933"/>
    <w:multiLevelType w:val="hybridMultilevel"/>
    <w:tmpl w:val="CE06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BF02871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0F486EE4"/>
    <w:multiLevelType w:val="multilevel"/>
    <w:tmpl w:val="CC16E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14A26"/>
    <w:multiLevelType w:val="multilevel"/>
    <w:tmpl w:val="9EDC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E40CCD"/>
    <w:multiLevelType w:val="hybridMultilevel"/>
    <w:tmpl w:val="CD82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296169"/>
    <w:multiLevelType w:val="multilevel"/>
    <w:tmpl w:val="6CB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34E1547C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3C7C1862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2451F1E"/>
    <w:multiLevelType w:val="multilevel"/>
    <w:tmpl w:val="17D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C6C1EDD"/>
    <w:multiLevelType w:val="hybridMultilevel"/>
    <w:tmpl w:val="615A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934BC"/>
    <w:multiLevelType w:val="multilevel"/>
    <w:tmpl w:val="841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533C5"/>
    <w:multiLevelType w:val="hybridMultilevel"/>
    <w:tmpl w:val="2018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82C3C"/>
    <w:multiLevelType w:val="hybridMultilevel"/>
    <w:tmpl w:val="3D56712E"/>
    <w:lvl w:ilvl="0" w:tplc="D58CD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3D15C9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1"/>
  </w:num>
  <w:num w:numId="14">
    <w:abstractNumId w:val="12"/>
  </w:num>
  <w:num w:numId="15">
    <w:abstractNumId w:val="21"/>
  </w:num>
  <w:num w:numId="16">
    <w:abstractNumId w:val="19"/>
  </w:num>
  <w:num w:numId="17">
    <w:abstractNumId w:val="20"/>
  </w:num>
  <w:num w:numId="18">
    <w:abstractNumId w:val="32"/>
  </w:num>
  <w:num w:numId="19">
    <w:abstractNumId w:val="36"/>
  </w:num>
  <w:num w:numId="20">
    <w:abstractNumId w:val="29"/>
  </w:num>
  <w:num w:numId="21">
    <w:abstractNumId w:val="18"/>
  </w:num>
  <w:num w:numId="22">
    <w:abstractNumId w:val="24"/>
  </w:num>
  <w:num w:numId="23">
    <w:abstractNumId w:val="22"/>
  </w:num>
  <w:num w:numId="24">
    <w:abstractNumId w:val="28"/>
  </w:num>
  <w:num w:numId="25">
    <w:abstractNumId w:val="33"/>
  </w:num>
  <w:num w:numId="26">
    <w:abstractNumId w:val="23"/>
  </w:num>
  <w:num w:numId="27">
    <w:abstractNumId w:val="27"/>
  </w:num>
  <w:num w:numId="28">
    <w:abstractNumId w:val="16"/>
  </w:num>
  <w:num w:numId="29">
    <w:abstractNumId w:val="13"/>
  </w:num>
  <w:num w:numId="30">
    <w:abstractNumId w:val="38"/>
  </w:num>
  <w:num w:numId="31">
    <w:abstractNumId w:val="15"/>
  </w:num>
  <w:num w:numId="32">
    <w:abstractNumId w:val="14"/>
  </w:num>
  <w:num w:numId="33">
    <w:abstractNumId w:val="17"/>
  </w:num>
  <w:num w:numId="34">
    <w:abstractNumId w:val="34"/>
  </w:num>
  <w:num w:numId="35">
    <w:abstractNumId w:val="30"/>
  </w:num>
  <w:num w:numId="36">
    <w:abstractNumId w:val="25"/>
  </w:num>
  <w:num w:numId="37">
    <w:abstractNumId w:val="37"/>
  </w:num>
  <w:num w:numId="38">
    <w:abstractNumId w:val="2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E98"/>
    <w:rsid w:val="00224AB6"/>
    <w:rsid w:val="003273B2"/>
    <w:rsid w:val="00434E98"/>
    <w:rsid w:val="00512168"/>
    <w:rsid w:val="005C6A02"/>
    <w:rsid w:val="005F6F39"/>
    <w:rsid w:val="0088426C"/>
    <w:rsid w:val="008C028F"/>
    <w:rsid w:val="00A25ABC"/>
    <w:rsid w:val="00AA2491"/>
    <w:rsid w:val="00B55C01"/>
    <w:rsid w:val="00CF4553"/>
    <w:rsid w:val="00D0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39"/>
  </w:style>
  <w:style w:type="paragraph" w:styleId="1">
    <w:name w:val="heading 1"/>
    <w:basedOn w:val="a"/>
    <w:link w:val="10"/>
    <w:uiPriority w:val="9"/>
    <w:qFormat/>
    <w:rsid w:val="00434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link w:val="20"/>
    <w:qFormat/>
    <w:rsid w:val="0043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4E9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1">
    <w:name w:val="Font Style11"/>
    <w:rsid w:val="00434E98"/>
    <w:rPr>
      <w:rFonts w:ascii="Times New Roman" w:hAnsi="Times New Roman" w:cs="Times New Roman" w:hint="default"/>
      <w:sz w:val="32"/>
    </w:rPr>
  </w:style>
  <w:style w:type="character" w:customStyle="1" w:styleId="10">
    <w:name w:val="Заголовок 1 Знак"/>
    <w:basedOn w:val="a0"/>
    <w:link w:val="1"/>
    <w:uiPriority w:val="9"/>
    <w:rsid w:val="00434E98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rsid w:val="00434E9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WW8Num1z0">
    <w:name w:val="WW8Num1z0"/>
    <w:rsid w:val="00434E98"/>
    <w:rPr>
      <w:rFonts w:cs="Times New Roman"/>
    </w:rPr>
  </w:style>
  <w:style w:type="character" w:customStyle="1" w:styleId="WW8Num2z0">
    <w:name w:val="WW8Num2z0"/>
    <w:rsid w:val="00434E98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434E98"/>
    <w:rPr>
      <w:rFonts w:cs="Times New Roman"/>
    </w:rPr>
  </w:style>
  <w:style w:type="character" w:customStyle="1" w:styleId="WW8Num4z0">
    <w:name w:val="WW8Num4z0"/>
    <w:rsid w:val="00434E98"/>
    <w:rPr>
      <w:rFonts w:cs="Times New Roman"/>
    </w:rPr>
  </w:style>
  <w:style w:type="character" w:customStyle="1" w:styleId="WW8Num5z0">
    <w:name w:val="WW8Num5z0"/>
    <w:rsid w:val="00434E98"/>
    <w:rPr>
      <w:rFonts w:ascii="Symbol" w:hAnsi="Symbol" w:cs="Symbol"/>
    </w:rPr>
  </w:style>
  <w:style w:type="character" w:customStyle="1" w:styleId="WW8Num6z0">
    <w:name w:val="WW8Num6z0"/>
    <w:rsid w:val="00434E98"/>
    <w:rPr>
      <w:rFonts w:ascii="Symbol" w:hAnsi="Symbol" w:cs="Symbol"/>
    </w:rPr>
  </w:style>
  <w:style w:type="character" w:customStyle="1" w:styleId="WW8Num7z0">
    <w:name w:val="WW8Num7z0"/>
    <w:rsid w:val="00434E98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434E98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434E98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434E98"/>
    <w:rPr>
      <w:rFonts w:ascii="Courier New" w:hAnsi="Courier New" w:cs="Courier New"/>
    </w:rPr>
  </w:style>
  <w:style w:type="character" w:customStyle="1" w:styleId="WW8Num9z2">
    <w:name w:val="WW8Num9z2"/>
    <w:rsid w:val="00434E98"/>
    <w:rPr>
      <w:rFonts w:ascii="Wingdings" w:hAnsi="Wingdings" w:cs="Wingdings"/>
    </w:rPr>
  </w:style>
  <w:style w:type="character" w:customStyle="1" w:styleId="WW8Num10z0">
    <w:name w:val="WW8Num10z0"/>
    <w:rsid w:val="00434E98"/>
    <w:rPr>
      <w:rFonts w:ascii="Symbol" w:hAnsi="Symbol" w:cs="Symbol"/>
    </w:rPr>
  </w:style>
  <w:style w:type="character" w:customStyle="1" w:styleId="WW8Num10z1">
    <w:name w:val="WW8Num10z1"/>
    <w:rsid w:val="00434E98"/>
    <w:rPr>
      <w:rFonts w:ascii="Courier New" w:hAnsi="Courier New" w:cs="Courier New"/>
      <w:sz w:val="20"/>
    </w:rPr>
  </w:style>
  <w:style w:type="character" w:customStyle="1" w:styleId="WW8Num10z2">
    <w:name w:val="WW8Num10z2"/>
    <w:rsid w:val="00434E98"/>
    <w:rPr>
      <w:rFonts w:ascii="Wingdings" w:hAnsi="Wingdings" w:cs="Wingdings"/>
      <w:sz w:val="20"/>
    </w:rPr>
  </w:style>
  <w:style w:type="character" w:customStyle="1" w:styleId="WW8Num10z3">
    <w:name w:val="WW8Num10z3"/>
    <w:rsid w:val="00434E98"/>
  </w:style>
  <w:style w:type="character" w:customStyle="1" w:styleId="WW8Num10z4">
    <w:name w:val="WW8Num10z4"/>
    <w:rsid w:val="00434E98"/>
  </w:style>
  <w:style w:type="character" w:customStyle="1" w:styleId="WW8Num10z5">
    <w:name w:val="WW8Num10z5"/>
    <w:rsid w:val="00434E98"/>
  </w:style>
  <w:style w:type="character" w:customStyle="1" w:styleId="WW8Num10z6">
    <w:name w:val="WW8Num10z6"/>
    <w:rsid w:val="00434E98"/>
  </w:style>
  <w:style w:type="character" w:customStyle="1" w:styleId="WW8Num10z7">
    <w:name w:val="WW8Num10z7"/>
    <w:rsid w:val="00434E98"/>
  </w:style>
  <w:style w:type="character" w:customStyle="1" w:styleId="WW8Num10z8">
    <w:name w:val="WW8Num10z8"/>
    <w:rsid w:val="00434E98"/>
  </w:style>
  <w:style w:type="character" w:customStyle="1" w:styleId="WW8Num11z0">
    <w:name w:val="WW8Num11z0"/>
    <w:rsid w:val="00434E98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434E98"/>
    <w:rPr>
      <w:rFonts w:ascii="Courier New" w:hAnsi="Courier New" w:cs="Courier New"/>
    </w:rPr>
  </w:style>
  <w:style w:type="character" w:customStyle="1" w:styleId="WW8Num11z2">
    <w:name w:val="WW8Num11z2"/>
    <w:rsid w:val="00434E98"/>
    <w:rPr>
      <w:rFonts w:ascii="Wingdings" w:hAnsi="Wingdings" w:cs="Wingdings"/>
    </w:rPr>
  </w:style>
  <w:style w:type="character" w:customStyle="1" w:styleId="WW8Num11z3">
    <w:name w:val="WW8Num11z3"/>
    <w:rsid w:val="00434E98"/>
    <w:rPr>
      <w:rFonts w:ascii="Symbol" w:hAnsi="Symbol" w:cs="Symbol"/>
    </w:rPr>
  </w:style>
  <w:style w:type="character" w:customStyle="1" w:styleId="WW8Num12z0">
    <w:name w:val="WW8Num12z0"/>
    <w:rsid w:val="00434E98"/>
    <w:rPr>
      <w:rFonts w:ascii="Symbol" w:hAnsi="Symbol" w:cs="Symbol"/>
    </w:rPr>
  </w:style>
  <w:style w:type="character" w:customStyle="1" w:styleId="WW8Num12z1">
    <w:name w:val="WW8Num12z1"/>
    <w:rsid w:val="00434E98"/>
    <w:rPr>
      <w:rFonts w:ascii="Courier New" w:hAnsi="Courier New" w:cs="Courier New"/>
    </w:rPr>
  </w:style>
  <w:style w:type="character" w:customStyle="1" w:styleId="WW8Num12z2">
    <w:name w:val="WW8Num12z2"/>
    <w:rsid w:val="00434E98"/>
    <w:rPr>
      <w:rFonts w:ascii="Wingdings" w:hAnsi="Wingdings" w:cs="Wingdings"/>
    </w:rPr>
  </w:style>
  <w:style w:type="character" w:customStyle="1" w:styleId="WW8Num12z3">
    <w:name w:val="WW8Num12z3"/>
    <w:rsid w:val="00434E98"/>
    <w:rPr>
      <w:rFonts w:ascii="Symbol" w:hAnsi="Symbol" w:cs="Symbol" w:hint="default"/>
    </w:rPr>
  </w:style>
  <w:style w:type="character" w:customStyle="1" w:styleId="WW8Num13z0">
    <w:name w:val="WW8Num13z0"/>
    <w:rsid w:val="00434E98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434E98"/>
    <w:rPr>
      <w:rFonts w:ascii="Courier New" w:hAnsi="Courier New" w:cs="Courier New"/>
    </w:rPr>
  </w:style>
  <w:style w:type="character" w:customStyle="1" w:styleId="WW8Num13z2">
    <w:name w:val="WW8Num13z2"/>
    <w:rsid w:val="00434E98"/>
    <w:rPr>
      <w:rFonts w:ascii="Wingdings" w:hAnsi="Wingdings" w:cs="Wingdings"/>
    </w:rPr>
  </w:style>
  <w:style w:type="character" w:customStyle="1" w:styleId="WW8Num13z3">
    <w:name w:val="WW8Num13z3"/>
    <w:rsid w:val="00434E98"/>
    <w:rPr>
      <w:rFonts w:ascii="Symbol" w:hAnsi="Symbol" w:cs="Symbol"/>
    </w:rPr>
  </w:style>
  <w:style w:type="character" w:customStyle="1" w:styleId="3">
    <w:name w:val="Основной шрифт абзаца3"/>
    <w:rsid w:val="00434E98"/>
  </w:style>
  <w:style w:type="character" w:customStyle="1" w:styleId="Absatz-Standardschriftart">
    <w:name w:val="Absatz-Standardschriftart"/>
    <w:rsid w:val="00434E98"/>
  </w:style>
  <w:style w:type="character" w:customStyle="1" w:styleId="WW-Absatz-Standardschriftart">
    <w:name w:val="WW-Absatz-Standardschriftart"/>
    <w:rsid w:val="00434E98"/>
  </w:style>
  <w:style w:type="character" w:customStyle="1" w:styleId="WW-Absatz-Standardschriftart1">
    <w:name w:val="WW-Absatz-Standardschriftart1"/>
    <w:rsid w:val="00434E98"/>
  </w:style>
  <w:style w:type="character" w:customStyle="1" w:styleId="WW8Num7z1">
    <w:name w:val="WW8Num7z1"/>
    <w:rsid w:val="00434E98"/>
    <w:rPr>
      <w:rFonts w:ascii="Courier New" w:hAnsi="Courier New" w:cs="Courier New"/>
    </w:rPr>
  </w:style>
  <w:style w:type="character" w:customStyle="1" w:styleId="WW8Num7z2">
    <w:name w:val="WW8Num7z2"/>
    <w:rsid w:val="00434E98"/>
    <w:rPr>
      <w:rFonts w:ascii="Wingdings" w:hAnsi="Wingdings" w:cs="Wingdings"/>
    </w:rPr>
  </w:style>
  <w:style w:type="character" w:customStyle="1" w:styleId="WW8Num7z3">
    <w:name w:val="WW8Num7z3"/>
    <w:rsid w:val="00434E98"/>
    <w:rPr>
      <w:rFonts w:ascii="Symbol" w:hAnsi="Symbol" w:cs="Symbol"/>
    </w:rPr>
  </w:style>
  <w:style w:type="character" w:customStyle="1" w:styleId="WW8Num8z1">
    <w:name w:val="WW8Num8z1"/>
    <w:rsid w:val="00434E98"/>
    <w:rPr>
      <w:rFonts w:ascii="Courier New" w:hAnsi="Courier New" w:cs="Courier New"/>
    </w:rPr>
  </w:style>
  <w:style w:type="character" w:customStyle="1" w:styleId="WW8Num8z2">
    <w:name w:val="WW8Num8z2"/>
    <w:rsid w:val="00434E98"/>
    <w:rPr>
      <w:rFonts w:ascii="Wingdings" w:hAnsi="Wingdings" w:cs="Wingdings"/>
    </w:rPr>
  </w:style>
  <w:style w:type="character" w:customStyle="1" w:styleId="WW8Num8z3">
    <w:name w:val="WW8Num8z3"/>
    <w:rsid w:val="00434E98"/>
    <w:rPr>
      <w:rFonts w:ascii="Symbol" w:hAnsi="Symbol" w:cs="Symbol"/>
    </w:rPr>
  </w:style>
  <w:style w:type="character" w:customStyle="1" w:styleId="WW8Num9z3">
    <w:name w:val="WW8Num9z3"/>
    <w:rsid w:val="00434E98"/>
    <w:rPr>
      <w:rFonts w:ascii="Symbol" w:hAnsi="Symbol" w:cs="Symbol"/>
    </w:rPr>
  </w:style>
  <w:style w:type="character" w:customStyle="1" w:styleId="21">
    <w:name w:val="Основной шрифт абзаца2"/>
    <w:rsid w:val="00434E98"/>
  </w:style>
  <w:style w:type="character" w:customStyle="1" w:styleId="WW8Num14z0">
    <w:name w:val="WW8Num14z0"/>
    <w:rsid w:val="00434E98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434E98"/>
    <w:rPr>
      <w:rFonts w:ascii="Courier New" w:hAnsi="Courier New" w:cs="Courier New"/>
    </w:rPr>
  </w:style>
  <w:style w:type="character" w:customStyle="1" w:styleId="WW8Num14z2">
    <w:name w:val="WW8Num14z2"/>
    <w:rsid w:val="00434E98"/>
    <w:rPr>
      <w:rFonts w:ascii="Wingdings" w:hAnsi="Wingdings" w:cs="Wingdings"/>
    </w:rPr>
  </w:style>
  <w:style w:type="character" w:customStyle="1" w:styleId="WW8Num14z3">
    <w:name w:val="WW8Num14z3"/>
    <w:rsid w:val="00434E98"/>
    <w:rPr>
      <w:rFonts w:ascii="Symbol" w:hAnsi="Symbol" w:cs="Symbol"/>
    </w:rPr>
  </w:style>
  <w:style w:type="character" w:customStyle="1" w:styleId="WW8Num15z0">
    <w:name w:val="WW8Num15z0"/>
    <w:rsid w:val="00434E98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434E98"/>
    <w:rPr>
      <w:rFonts w:ascii="Courier New" w:hAnsi="Courier New" w:cs="Courier New"/>
    </w:rPr>
  </w:style>
  <w:style w:type="character" w:customStyle="1" w:styleId="WW8Num15z2">
    <w:name w:val="WW8Num15z2"/>
    <w:rsid w:val="00434E98"/>
    <w:rPr>
      <w:rFonts w:ascii="Wingdings" w:hAnsi="Wingdings" w:cs="Wingdings"/>
    </w:rPr>
  </w:style>
  <w:style w:type="character" w:customStyle="1" w:styleId="WW8Num15z3">
    <w:name w:val="WW8Num15z3"/>
    <w:rsid w:val="00434E98"/>
    <w:rPr>
      <w:rFonts w:ascii="Symbol" w:hAnsi="Symbol" w:cs="Symbol"/>
    </w:rPr>
  </w:style>
  <w:style w:type="character" w:customStyle="1" w:styleId="WW8Num16z0">
    <w:name w:val="WW8Num16z0"/>
    <w:rsid w:val="00434E98"/>
    <w:rPr>
      <w:rFonts w:ascii="Symbol" w:hAnsi="Symbol" w:cs="Symbol"/>
      <w:sz w:val="22"/>
    </w:rPr>
  </w:style>
  <w:style w:type="character" w:customStyle="1" w:styleId="WW8Num16z1">
    <w:name w:val="WW8Num16z1"/>
    <w:rsid w:val="00434E98"/>
    <w:rPr>
      <w:rFonts w:ascii="Courier New" w:hAnsi="Courier New" w:cs="Courier New"/>
    </w:rPr>
  </w:style>
  <w:style w:type="character" w:customStyle="1" w:styleId="WW8Num16z2">
    <w:name w:val="WW8Num16z2"/>
    <w:rsid w:val="00434E98"/>
    <w:rPr>
      <w:rFonts w:ascii="Wingdings" w:hAnsi="Wingdings" w:cs="Wingdings"/>
    </w:rPr>
  </w:style>
  <w:style w:type="character" w:customStyle="1" w:styleId="WW8Num16z3">
    <w:name w:val="WW8Num16z3"/>
    <w:rsid w:val="00434E98"/>
    <w:rPr>
      <w:rFonts w:ascii="Symbol" w:hAnsi="Symbol" w:cs="Symbol"/>
    </w:rPr>
  </w:style>
  <w:style w:type="character" w:customStyle="1" w:styleId="WW8Num17z0">
    <w:name w:val="WW8Num17z0"/>
    <w:rsid w:val="00434E98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434E98"/>
    <w:rPr>
      <w:rFonts w:ascii="Courier New" w:hAnsi="Courier New" w:cs="Courier New"/>
    </w:rPr>
  </w:style>
  <w:style w:type="character" w:customStyle="1" w:styleId="WW8Num17z2">
    <w:name w:val="WW8Num17z2"/>
    <w:rsid w:val="00434E98"/>
    <w:rPr>
      <w:rFonts w:ascii="Wingdings" w:hAnsi="Wingdings" w:cs="Wingdings"/>
    </w:rPr>
  </w:style>
  <w:style w:type="character" w:customStyle="1" w:styleId="WW8Num17z3">
    <w:name w:val="WW8Num17z3"/>
    <w:rsid w:val="00434E98"/>
    <w:rPr>
      <w:rFonts w:ascii="Symbol" w:hAnsi="Symbol" w:cs="Symbol"/>
    </w:rPr>
  </w:style>
  <w:style w:type="character" w:customStyle="1" w:styleId="WW8Num18z0">
    <w:name w:val="WW8Num18z0"/>
    <w:rsid w:val="00434E98"/>
    <w:rPr>
      <w:rFonts w:ascii="Symbol" w:hAnsi="Symbol" w:cs="Symbol"/>
      <w:sz w:val="20"/>
    </w:rPr>
  </w:style>
  <w:style w:type="character" w:customStyle="1" w:styleId="WW8Num18z1">
    <w:name w:val="WW8Num18z1"/>
    <w:rsid w:val="00434E98"/>
    <w:rPr>
      <w:rFonts w:ascii="Courier New" w:hAnsi="Courier New" w:cs="Courier New"/>
      <w:sz w:val="20"/>
    </w:rPr>
  </w:style>
  <w:style w:type="character" w:customStyle="1" w:styleId="WW8Num18z2">
    <w:name w:val="WW8Num18z2"/>
    <w:rsid w:val="00434E98"/>
    <w:rPr>
      <w:rFonts w:ascii="Wingdings" w:hAnsi="Wingdings" w:cs="Wingdings"/>
      <w:sz w:val="20"/>
    </w:rPr>
  </w:style>
  <w:style w:type="character" w:customStyle="1" w:styleId="WW8Num19z0">
    <w:name w:val="WW8Num19z0"/>
    <w:rsid w:val="00434E98"/>
    <w:rPr>
      <w:rFonts w:cs="Times New Roman"/>
    </w:rPr>
  </w:style>
  <w:style w:type="character" w:customStyle="1" w:styleId="WW8Num20z0">
    <w:name w:val="WW8Num20z0"/>
    <w:rsid w:val="00434E98"/>
    <w:rPr>
      <w:rFonts w:ascii="Verdana" w:hAnsi="Verdana" w:cs="Verdana"/>
      <w:sz w:val="28"/>
    </w:rPr>
  </w:style>
  <w:style w:type="character" w:customStyle="1" w:styleId="WW8Num20z1">
    <w:name w:val="WW8Num20z1"/>
    <w:rsid w:val="00434E98"/>
    <w:rPr>
      <w:rFonts w:ascii="Courier New" w:hAnsi="Courier New" w:cs="Courier New"/>
    </w:rPr>
  </w:style>
  <w:style w:type="character" w:customStyle="1" w:styleId="WW8Num20z2">
    <w:name w:val="WW8Num20z2"/>
    <w:rsid w:val="00434E98"/>
    <w:rPr>
      <w:rFonts w:ascii="Wingdings" w:hAnsi="Wingdings" w:cs="Wingdings"/>
    </w:rPr>
  </w:style>
  <w:style w:type="character" w:customStyle="1" w:styleId="WW8Num20z3">
    <w:name w:val="WW8Num20z3"/>
    <w:rsid w:val="00434E98"/>
    <w:rPr>
      <w:rFonts w:ascii="Symbol" w:hAnsi="Symbol" w:cs="Symbol"/>
    </w:rPr>
  </w:style>
  <w:style w:type="character" w:customStyle="1" w:styleId="WW8Num21z0">
    <w:name w:val="WW8Num21z0"/>
    <w:rsid w:val="00434E98"/>
    <w:rPr>
      <w:rFonts w:ascii="Verdana" w:hAnsi="Verdana" w:cs="Verdana"/>
      <w:sz w:val="28"/>
    </w:rPr>
  </w:style>
  <w:style w:type="character" w:customStyle="1" w:styleId="WW8Num21z1">
    <w:name w:val="WW8Num21z1"/>
    <w:rsid w:val="00434E98"/>
    <w:rPr>
      <w:rFonts w:ascii="Courier New" w:hAnsi="Courier New" w:cs="Courier New"/>
    </w:rPr>
  </w:style>
  <w:style w:type="character" w:customStyle="1" w:styleId="WW8Num21z2">
    <w:name w:val="WW8Num21z2"/>
    <w:rsid w:val="00434E98"/>
    <w:rPr>
      <w:rFonts w:ascii="Wingdings" w:hAnsi="Wingdings" w:cs="Wingdings"/>
    </w:rPr>
  </w:style>
  <w:style w:type="character" w:customStyle="1" w:styleId="WW8Num21z3">
    <w:name w:val="WW8Num21z3"/>
    <w:rsid w:val="00434E98"/>
    <w:rPr>
      <w:rFonts w:ascii="Symbol" w:hAnsi="Symbol" w:cs="Symbol"/>
    </w:rPr>
  </w:style>
  <w:style w:type="character" w:customStyle="1" w:styleId="WW8Num22z0">
    <w:name w:val="WW8Num22z0"/>
    <w:rsid w:val="00434E98"/>
    <w:rPr>
      <w:rFonts w:ascii="Symbol" w:hAnsi="Symbol" w:cs="Symbol"/>
      <w:sz w:val="20"/>
    </w:rPr>
  </w:style>
  <w:style w:type="character" w:customStyle="1" w:styleId="WW8Num23z0">
    <w:name w:val="WW8Num23z0"/>
    <w:rsid w:val="00434E98"/>
    <w:rPr>
      <w:rFonts w:ascii="Symbol" w:hAnsi="Symbol" w:cs="Symbol"/>
      <w:sz w:val="20"/>
    </w:rPr>
  </w:style>
  <w:style w:type="character" w:customStyle="1" w:styleId="WW8Num23z1">
    <w:name w:val="WW8Num23z1"/>
    <w:rsid w:val="00434E98"/>
    <w:rPr>
      <w:rFonts w:ascii="Courier New" w:hAnsi="Courier New" w:cs="Courier New"/>
      <w:sz w:val="20"/>
    </w:rPr>
  </w:style>
  <w:style w:type="character" w:customStyle="1" w:styleId="WW8Num23z2">
    <w:name w:val="WW8Num23z2"/>
    <w:rsid w:val="00434E98"/>
    <w:rPr>
      <w:rFonts w:ascii="Wingdings" w:hAnsi="Wingdings" w:cs="Wingdings"/>
      <w:sz w:val="20"/>
    </w:rPr>
  </w:style>
  <w:style w:type="character" w:customStyle="1" w:styleId="WW8Num24z0">
    <w:name w:val="WW8Num24z0"/>
    <w:rsid w:val="00434E98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434E98"/>
    <w:rPr>
      <w:rFonts w:ascii="Courier New" w:hAnsi="Courier New" w:cs="Courier New"/>
    </w:rPr>
  </w:style>
  <w:style w:type="character" w:customStyle="1" w:styleId="WW8Num24z2">
    <w:name w:val="WW8Num24z2"/>
    <w:rsid w:val="00434E98"/>
    <w:rPr>
      <w:rFonts w:ascii="Wingdings" w:hAnsi="Wingdings" w:cs="Wingdings"/>
    </w:rPr>
  </w:style>
  <w:style w:type="character" w:customStyle="1" w:styleId="WW8Num24z3">
    <w:name w:val="WW8Num24z3"/>
    <w:rsid w:val="00434E98"/>
    <w:rPr>
      <w:rFonts w:ascii="Symbol" w:hAnsi="Symbol" w:cs="Symbol"/>
    </w:rPr>
  </w:style>
  <w:style w:type="character" w:customStyle="1" w:styleId="WW8Num25z0">
    <w:name w:val="WW8Num25z0"/>
    <w:rsid w:val="00434E98"/>
    <w:rPr>
      <w:rFonts w:ascii="Symbol" w:hAnsi="Symbol" w:cs="Symbol"/>
    </w:rPr>
  </w:style>
  <w:style w:type="character" w:customStyle="1" w:styleId="WW8Num25z1">
    <w:name w:val="WW8Num25z1"/>
    <w:rsid w:val="00434E98"/>
    <w:rPr>
      <w:rFonts w:ascii="Symbol" w:hAnsi="Symbol" w:cs="Symbol"/>
      <w:sz w:val="22"/>
    </w:rPr>
  </w:style>
  <w:style w:type="character" w:customStyle="1" w:styleId="WW8Num25z2">
    <w:name w:val="WW8Num25z2"/>
    <w:rsid w:val="00434E98"/>
    <w:rPr>
      <w:rFonts w:ascii="Wingdings" w:hAnsi="Wingdings" w:cs="Wingdings"/>
    </w:rPr>
  </w:style>
  <w:style w:type="character" w:customStyle="1" w:styleId="WW8Num25z4">
    <w:name w:val="WW8Num25z4"/>
    <w:rsid w:val="00434E98"/>
    <w:rPr>
      <w:rFonts w:ascii="Courier New" w:hAnsi="Courier New" w:cs="Courier New"/>
    </w:rPr>
  </w:style>
  <w:style w:type="character" w:customStyle="1" w:styleId="WW8Num26z0">
    <w:name w:val="WW8Num26z0"/>
    <w:rsid w:val="00434E98"/>
    <w:rPr>
      <w:rFonts w:cs="Times New Roman"/>
    </w:rPr>
  </w:style>
  <w:style w:type="character" w:customStyle="1" w:styleId="WW8Num27z0">
    <w:name w:val="WW8Num27z0"/>
    <w:rsid w:val="00434E98"/>
    <w:rPr>
      <w:rFonts w:cs="Times New Roman"/>
    </w:rPr>
  </w:style>
  <w:style w:type="character" w:customStyle="1" w:styleId="WW8Num28z0">
    <w:name w:val="WW8Num28z0"/>
    <w:rsid w:val="00434E98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434E98"/>
    <w:rPr>
      <w:rFonts w:ascii="Courier New" w:hAnsi="Courier New" w:cs="Courier New"/>
    </w:rPr>
  </w:style>
  <w:style w:type="character" w:customStyle="1" w:styleId="WW8Num28z2">
    <w:name w:val="WW8Num28z2"/>
    <w:rsid w:val="00434E98"/>
    <w:rPr>
      <w:rFonts w:ascii="Wingdings" w:hAnsi="Wingdings" w:cs="Wingdings"/>
    </w:rPr>
  </w:style>
  <w:style w:type="character" w:customStyle="1" w:styleId="WW8Num28z3">
    <w:name w:val="WW8Num28z3"/>
    <w:rsid w:val="00434E98"/>
    <w:rPr>
      <w:rFonts w:ascii="Symbol" w:hAnsi="Symbol" w:cs="Symbol"/>
    </w:rPr>
  </w:style>
  <w:style w:type="character" w:customStyle="1" w:styleId="WW8Num29z0">
    <w:name w:val="WW8Num29z0"/>
    <w:rsid w:val="00434E98"/>
    <w:rPr>
      <w:rFonts w:cs="Times New Roman"/>
    </w:rPr>
  </w:style>
  <w:style w:type="character" w:customStyle="1" w:styleId="WW8Num30z0">
    <w:name w:val="WW8Num30z0"/>
    <w:rsid w:val="00434E98"/>
    <w:rPr>
      <w:rFonts w:ascii="Symbol" w:hAnsi="Symbol" w:cs="Symbol"/>
      <w:sz w:val="22"/>
    </w:rPr>
  </w:style>
  <w:style w:type="character" w:customStyle="1" w:styleId="WW8Num30z1">
    <w:name w:val="WW8Num30z1"/>
    <w:rsid w:val="00434E98"/>
    <w:rPr>
      <w:rFonts w:cs="Times New Roman"/>
    </w:rPr>
  </w:style>
  <w:style w:type="character" w:customStyle="1" w:styleId="WW8Num31z0">
    <w:name w:val="WW8Num31z0"/>
    <w:rsid w:val="00434E98"/>
    <w:rPr>
      <w:rFonts w:ascii="Verdana" w:hAnsi="Verdana" w:cs="Verdana"/>
      <w:sz w:val="28"/>
    </w:rPr>
  </w:style>
  <w:style w:type="character" w:customStyle="1" w:styleId="WW8Num31z1">
    <w:name w:val="WW8Num31z1"/>
    <w:rsid w:val="00434E98"/>
    <w:rPr>
      <w:rFonts w:ascii="Courier New" w:hAnsi="Courier New" w:cs="Courier New"/>
    </w:rPr>
  </w:style>
  <w:style w:type="character" w:customStyle="1" w:styleId="WW8Num31z2">
    <w:name w:val="WW8Num31z2"/>
    <w:rsid w:val="00434E98"/>
    <w:rPr>
      <w:rFonts w:ascii="Wingdings" w:hAnsi="Wingdings" w:cs="Wingdings"/>
    </w:rPr>
  </w:style>
  <w:style w:type="character" w:customStyle="1" w:styleId="WW8Num31z3">
    <w:name w:val="WW8Num31z3"/>
    <w:rsid w:val="00434E98"/>
    <w:rPr>
      <w:rFonts w:ascii="Symbol" w:hAnsi="Symbol" w:cs="Symbol"/>
    </w:rPr>
  </w:style>
  <w:style w:type="character" w:customStyle="1" w:styleId="WW8Num33z0">
    <w:name w:val="WW8Num33z0"/>
    <w:rsid w:val="00434E98"/>
    <w:rPr>
      <w:rFonts w:ascii="Symbol" w:hAnsi="Symbol" w:cs="Symbol"/>
      <w:sz w:val="22"/>
    </w:rPr>
  </w:style>
  <w:style w:type="character" w:customStyle="1" w:styleId="WW8Num33z1">
    <w:name w:val="WW8Num33z1"/>
    <w:rsid w:val="00434E98"/>
    <w:rPr>
      <w:rFonts w:ascii="Courier New" w:hAnsi="Courier New" w:cs="Courier New"/>
    </w:rPr>
  </w:style>
  <w:style w:type="character" w:customStyle="1" w:styleId="WW8Num33z2">
    <w:name w:val="WW8Num33z2"/>
    <w:rsid w:val="00434E98"/>
    <w:rPr>
      <w:rFonts w:ascii="Wingdings" w:hAnsi="Wingdings" w:cs="Wingdings"/>
    </w:rPr>
  </w:style>
  <w:style w:type="character" w:customStyle="1" w:styleId="WW8Num33z3">
    <w:name w:val="WW8Num33z3"/>
    <w:rsid w:val="00434E98"/>
    <w:rPr>
      <w:rFonts w:ascii="Symbol" w:hAnsi="Symbol" w:cs="Symbol"/>
    </w:rPr>
  </w:style>
  <w:style w:type="character" w:customStyle="1" w:styleId="WW8Num34z0">
    <w:name w:val="WW8Num34z0"/>
    <w:rsid w:val="00434E98"/>
    <w:rPr>
      <w:rFonts w:ascii="Verdana" w:hAnsi="Verdana" w:cs="Verdana"/>
      <w:sz w:val="28"/>
    </w:rPr>
  </w:style>
  <w:style w:type="character" w:customStyle="1" w:styleId="WW8Num34z1">
    <w:name w:val="WW8Num34z1"/>
    <w:rsid w:val="00434E98"/>
    <w:rPr>
      <w:rFonts w:ascii="Courier New" w:hAnsi="Courier New" w:cs="Courier New"/>
    </w:rPr>
  </w:style>
  <w:style w:type="character" w:customStyle="1" w:styleId="WW8Num34z2">
    <w:name w:val="WW8Num34z2"/>
    <w:rsid w:val="00434E98"/>
    <w:rPr>
      <w:rFonts w:ascii="Wingdings" w:hAnsi="Wingdings" w:cs="Wingdings"/>
    </w:rPr>
  </w:style>
  <w:style w:type="character" w:customStyle="1" w:styleId="WW8Num34z3">
    <w:name w:val="WW8Num34z3"/>
    <w:rsid w:val="00434E98"/>
    <w:rPr>
      <w:rFonts w:ascii="Symbol" w:hAnsi="Symbol" w:cs="Symbol"/>
    </w:rPr>
  </w:style>
  <w:style w:type="character" w:customStyle="1" w:styleId="WW8Num35z0">
    <w:name w:val="WW8Num35z0"/>
    <w:rsid w:val="00434E98"/>
    <w:rPr>
      <w:rFonts w:ascii="Symbol" w:hAnsi="Symbol" w:cs="Symbol"/>
      <w:sz w:val="20"/>
    </w:rPr>
  </w:style>
  <w:style w:type="character" w:customStyle="1" w:styleId="WW8Num35z1">
    <w:name w:val="WW8Num35z1"/>
    <w:rsid w:val="00434E98"/>
    <w:rPr>
      <w:rFonts w:ascii="Courier New" w:hAnsi="Courier New" w:cs="Courier New"/>
      <w:sz w:val="20"/>
    </w:rPr>
  </w:style>
  <w:style w:type="character" w:customStyle="1" w:styleId="WW8Num35z2">
    <w:name w:val="WW8Num35z2"/>
    <w:rsid w:val="00434E98"/>
    <w:rPr>
      <w:rFonts w:ascii="Wingdings" w:hAnsi="Wingdings" w:cs="Wingdings"/>
      <w:sz w:val="20"/>
    </w:rPr>
  </w:style>
  <w:style w:type="character" w:customStyle="1" w:styleId="WW8Num36z0">
    <w:name w:val="WW8Num36z0"/>
    <w:rsid w:val="00434E98"/>
    <w:rPr>
      <w:rFonts w:cs="Times New Roman"/>
      <w:sz w:val="28"/>
    </w:rPr>
  </w:style>
  <w:style w:type="character" w:customStyle="1" w:styleId="WW8Num36z1">
    <w:name w:val="WW8Num36z1"/>
    <w:rsid w:val="00434E98"/>
    <w:rPr>
      <w:rFonts w:cs="Times New Roman"/>
    </w:rPr>
  </w:style>
  <w:style w:type="character" w:customStyle="1" w:styleId="WW8Num37z0">
    <w:name w:val="WW8Num37z0"/>
    <w:rsid w:val="00434E98"/>
    <w:rPr>
      <w:rFonts w:ascii="Symbol" w:eastAsia="Times New Roman" w:hAnsi="Symbol" w:cs="Symbol"/>
    </w:rPr>
  </w:style>
  <w:style w:type="character" w:customStyle="1" w:styleId="WW8Num37z1">
    <w:name w:val="WW8Num37z1"/>
    <w:rsid w:val="00434E98"/>
    <w:rPr>
      <w:rFonts w:ascii="Courier New" w:hAnsi="Courier New" w:cs="Courier New"/>
    </w:rPr>
  </w:style>
  <w:style w:type="character" w:customStyle="1" w:styleId="WW8Num37z2">
    <w:name w:val="WW8Num37z2"/>
    <w:rsid w:val="00434E98"/>
    <w:rPr>
      <w:rFonts w:ascii="Wingdings" w:hAnsi="Wingdings" w:cs="Wingdings"/>
    </w:rPr>
  </w:style>
  <w:style w:type="character" w:customStyle="1" w:styleId="WW8Num37z3">
    <w:name w:val="WW8Num37z3"/>
    <w:rsid w:val="00434E98"/>
    <w:rPr>
      <w:rFonts w:ascii="Symbol" w:hAnsi="Symbol" w:cs="Symbol"/>
    </w:rPr>
  </w:style>
  <w:style w:type="character" w:customStyle="1" w:styleId="WW8Num38z0">
    <w:name w:val="WW8Num38z0"/>
    <w:rsid w:val="00434E98"/>
    <w:rPr>
      <w:rFonts w:ascii="Wingdings" w:hAnsi="Wingdings" w:cs="Wingdings"/>
    </w:rPr>
  </w:style>
  <w:style w:type="character" w:customStyle="1" w:styleId="WW8Num38z1">
    <w:name w:val="WW8Num38z1"/>
    <w:rsid w:val="00434E98"/>
    <w:rPr>
      <w:rFonts w:ascii="Courier New" w:hAnsi="Courier New" w:cs="Courier New"/>
    </w:rPr>
  </w:style>
  <w:style w:type="character" w:customStyle="1" w:styleId="WW8Num38z3">
    <w:name w:val="WW8Num38z3"/>
    <w:rsid w:val="00434E98"/>
    <w:rPr>
      <w:rFonts w:ascii="Symbol" w:hAnsi="Symbol" w:cs="Symbol"/>
    </w:rPr>
  </w:style>
  <w:style w:type="character" w:customStyle="1" w:styleId="WW8Num39z0">
    <w:name w:val="WW8Num39z0"/>
    <w:rsid w:val="00434E98"/>
    <w:rPr>
      <w:rFonts w:ascii="Verdana" w:hAnsi="Verdana" w:cs="Verdana"/>
      <w:sz w:val="28"/>
    </w:rPr>
  </w:style>
  <w:style w:type="character" w:customStyle="1" w:styleId="WW8Num39z1">
    <w:name w:val="WW8Num39z1"/>
    <w:rsid w:val="00434E98"/>
    <w:rPr>
      <w:rFonts w:ascii="Courier New" w:hAnsi="Courier New" w:cs="Courier New"/>
    </w:rPr>
  </w:style>
  <w:style w:type="character" w:customStyle="1" w:styleId="WW8Num39z2">
    <w:name w:val="WW8Num39z2"/>
    <w:rsid w:val="00434E98"/>
    <w:rPr>
      <w:rFonts w:ascii="Wingdings" w:hAnsi="Wingdings" w:cs="Wingdings"/>
    </w:rPr>
  </w:style>
  <w:style w:type="character" w:customStyle="1" w:styleId="WW8Num39z3">
    <w:name w:val="WW8Num39z3"/>
    <w:rsid w:val="00434E98"/>
    <w:rPr>
      <w:rFonts w:ascii="Symbol" w:hAnsi="Symbol" w:cs="Symbol"/>
    </w:rPr>
  </w:style>
  <w:style w:type="character" w:customStyle="1" w:styleId="WW8Num40z0">
    <w:name w:val="WW8Num40z0"/>
    <w:rsid w:val="00434E98"/>
    <w:rPr>
      <w:rFonts w:ascii="Verdana" w:hAnsi="Verdana" w:cs="Verdana"/>
      <w:sz w:val="28"/>
    </w:rPr>
  </w:style>
  <w:style w:type="character" w:customStyle="1" w:styleId="WW8Num40z1">
    <w:name w:val="WW8Num40z1"/>
    <w:rsid w:val="00434E98"/>
    <w:rPr>
      <w:rFonts w:ascii="Courier New" w:hAnsi="Courier New" w:cs="Courier New"/>
    </w:rPr>
  </w:style>
  <w:style w:type="character" w:customStyle="1" w:styleId="WW8Num40z2">
    <w:name w:val="WW8Num40z2"/>
    <w:rsid w:val="00434E98"/>
    <w:rPr>
      <w:rFonts w:ascii="Wingdings" w:hAnsi="Wingdings" w:cs="Wingdings"/>
    </w:rPr>
  </w:style>
  <w:style w:type="character" w:customStyle="1" w:styleId="WW8Num40z3">
    <w:name w:val="WW8Num40z3"/>
    <w:rsid w:val="00434E98"/>
    <w:rPr>
      <w:rFonts w:ascii="Symbol" w:hAnsi="Symbol" w:cs="Symbol"/>
    </w:rPr>
  </w:style>
  <w:style w:type="character" w:customStyle="1" w:styleId="WW8Num41z0">
    <w:name w:val="WW8Num41z0"/>
    <w:rsid w:val="00434E98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434E98"/>
    <w:rPr>
      <w:rFonts w:ascii="Courier New" w:hAnsi="Courier New" w:cs="Courier New"/>
    </w:rPr>
  </w:style>
  <w:style w:type="character" w:customStyle="1" w:styleId="WW8Num41z2">
    <w:name w:val="WW8Num41z2"/>
    <w:rsid w:val="00434E98"/>
    <w:rPr>
      <w:rFonts w:ascii="Wingdings" w:hAnsi="Wingdings" w:cs="Wingdings"/>
    </w:rPr>
  </w:style>
  <w:style w:type="character" w:customStyle="1" w:styleId="WW8Num41z3">
    <w:name w:val="WW8Num41z3"/>
    <w:rsid w:val="00434E98"/>
    <w:rPr>
      <w:rFonts w:ascii="Symbol" w:hAnsi="Symbol" w:cs="Symbol"/>
    </w:rPr>
  </w:style>
  <w:style w:type="character" w:customStyle="1" w:styleId="WW8Num42z0">
    <w:name w:val="WW8Num42z0"/>
    <w:rsid w:val="00434E98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434E98"/>
    <w:rPr>
      <w:rFonts w:ascii="Courier New" w:hAnsi="Courier New" w:cs="Courier New"/>
    </w:rPr>
  </w:style>
  <w:style w:type="character" w:customStyle="1" w:styleId="WW8Num42z2">
    <w:name w:val="WW8Num42z2"/>
    <w:rsid w:val="00434E98"/>
    <w:rPr>
      <w:rFonts w:ascii="Wingdings" w:hAnsi="Wingdings" w:cs="Wingdings"/>
    </w:rPr>
  </w:style>
  <w:style w:type="character" w:customStyle="1" w:styleId="WW8Num42z3">
    <w:name w:val="WW8Num42z3"/>
    <w:rsid w:val="00434E98"/>
    <w:rPr>
      <w:rFonts w:ascii="Symbol" w:hAnsi="Symbol" w:cs="Symbol"/>
    </w:rPr>
  </w:style>
  <w:style w:type="character" w:customStyle="1" w:styleId="WW8Num43z0">
    <w:name w:val="WW8Num43z0"/>
    <w:rsid w:val="00434E98"/>
    <w:rPr>
      <w:rFonts w:ascii="Symbol" w:hAnsi="Symbol" w:cs="Symbol"/>
      <w:sz w:val="22"/>
    </w:rPr>
  </w:style>
  <w:style w:type="character" w:customStyle="1" w:styleId="WW8Num43z1">
    <w:name w:val="WW8Num43z1"/>
    <w:rsid w:val="00434E98"/>
    <w:rPr>
      <w:rFonts w:ascii="Courier New" w:hAnsi="Courier New" w:cs="Courier New"/>
    </w:rPr>
  </w:style>
  <w:style w:type="character" w:customStyle="1" w:styleId="WW8Num43z2">
    <w:name w:val="WW8Num43z2"/>
    <w:rsid w:val="00434E98"/>
    <w:rPr>
      <w:rFonts w:ascii="Wingdings" w:hAnsi="Wingdings" w:cs="Wingdings"/>
    </w:rPr>
  </w:style>
  <w:style w:type="character" w:customStyle="1" w:styleId="WW8Num43z3">
    <w:name w:val="WW8Num43z3"/>
    <w:rsid w:val="00434E98"/>
    <w:rPr>
      <w:rFonts w:ascii="Symbol" w:hAnsi="Symbol" w:cs="Symbol"/>
    </w:rPr>
  </w:style>
  <w:style w:type="character" w:customStyle="1" w:styleId="WW8Num44z0">
    <w:name w:val="WW8Num44z0"/>
    <w:rsid w:val="00434E98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434E98"/>
  </w:style>
  <w:style w:type="character" w:customStyle="1" w:styleId="a4">
    <w:name w:val="Текст выноски Знак"/>
    <w:rsid w:val="00434E98"/>
    <w:rPr>
      <w:rFonts w:ascii="Tahoma" w:hAnsi="Tahoma" w:cs="Tahoma"/>
      <w:sz w:val="16"/>
      <w:szCs w:val="16"/>
    </w:rPr>
  </w:style>
  <w:style w:type="character" w:styleId="a5">
    <w:name w:val="Emphasis"/>
    <w:qFormat/>
    <w:rsid w:val="00434E98"/>
    <w:rPr>
      <w:rFonts w:cs="Times New Roman"/>
      <w:i/>
      <w:iCs/>
    </w:rPr>
  </w:style>
  <w:style w:type="character" w:customStyle="1" w:styleId="22">
    <w:name w:val="Основной текст с отступом 2 Знак"/>
    <w:rsid w:val="00434E98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434E98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434E98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434E98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434E98"/>
    <w:rPr>
      <w:b/>
      <w:bCs/>
    </w:rPr>
  </w:style>
  <w:style w:type="character" w:styleId="a8">
    <w:name w:val="page number"/>
    <w:basedOn w:val="11"/>
    <w:rsid w:val="00434E98"/>
  </w:style>
  <w:style w:type="character" w:customStyle="1" w:styleId="polubold">
    <w:name w:val="polu_bold"/>
    <w:basedOn w:val="21"/>
    <w:rsid w:val="00434E98"/>
  </w:style>
  <w:style w:type="character" w:customStyle="1" w:styleId="razriadka">
    <w:name w:val="razriadka"/>
    <w:basedOn w:val="21"/>
    <w:rsid w:val="00434E98"/>
  </w:style>
  <w:style w:type="paragraph" w:customStyle="1" w:styleId="a9">
    <w:name w:val="Заголовок"/>
    <w:basedOn w:val="a"/>
    <w:next w:val="aa"/>
    <w:rsid w:val="00434E98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434E98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434E98"/>
    <w:rPr>
      <w:rFonts w:ascii="Calibri" w:eastAsia="Times New Roman" w:hAnsi="Calibri" w:cs="Calibri"/>
      <w:lang w:eastAsia="ar-SA"/>
    </w:rPr>
  </w:style>
  <w:style w:type="paragraph" w:styleId="ac">
    <w:name w:val="List"/>
    <w:basedOn w:val="aa"/>
    <w:rsid w:val="00434E98"/>
    <w:rPr>
      <w:rFonts w:cs="Mangal"/>
    </w:rPr>
  </w:style>
  <w:style w:type="paragraph" w:customStyle="1" w:styleId="12">
    <w:name w:val="Название1"/>
    <w:basedOn w:val="a"/>
    <w:rsid w:val="00434E98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434E98"/>
    <w:pPr>
      <w:suppressLineNumbers/>
    </w:pPr>
    <w:rPr>
      <w:rFonts w:ascii="Calibri" w:eastAsia="Times New Roman" w:hAnsi="Calibri" w:cs="Mangal"/>
      <w:lang w:eastAsia="ar-SA"/>
    </w:rPr>
  </w:style>
  <w:style w:type="paragraph" w:customStyle="1" w:styleId="24">
    <w:name w:val="Название объекта2"/>
    <w:basedOn w:val="a"/>
    <w:rsid w:val="00434E98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434E98"/>
    <w:pPr>
      <w:suppressLineNumbers/>
    </w:pPr>
    <w:rPr>
      <w:rFonts w:ascii="Calibri" w:eastAsia="Times New Roman" w:hAnsi="Calibri" w:cs="Mangal"/>
      <w:lang w:eastAsia="ar-SA"/>
    </w:rPr>
  </w:style>
  <w:style w:type="paragraph" w:customStyle="1" w:styleId="13">
    <w:name w:val="Название объекта1"/>
    <w:basedOn w:val="a"/>
    <w:rsid w:val="00434E98"/>
    <w:pPr>
      <w:suppressLineNumber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34E98"/>
    <w:pPr>
      <w:suppressLineNumbers/>
    </w:pPr>
    <w:rPr>
      <w:rFonts w:ascii="Calibri" w:eastAsia="Times New Roman" w:hAnsi="Calibri" w:cs="Mangal"/>
      <w:lang w:eastAsia="ar-SA"/>
    </w:rPr>
  </w:style>
  <w:style w:type="paragraph" w:customStyle="1" w:styleId="15">
    <w:name w:val="Абзац списка1"/>
    <w:basedOn w:val="a"/>
    <w:rsid w:val="00434E98"/>
    <w:pPr>
      <w:ind w:left="720"/>
    </w:pPr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16"/>
    <w:rsid w:val="0043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d"/>
    <w:rsid w:val="00434E9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rsid w:val="00434E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Без интервала1"/>
    <w:rsid w:val="00434E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434E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сновной текст1"/>
    <w:basedOn w:val="a"/>
    <w:rsid w:val="00434E98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body">
    <w:name w:val="body"/>
    <w:basedOn w:val="a"/>
    <w:rsid w:val="00434E98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">
    <w:name w:val="Основной текст (2)"/>
    <w:basedOn w:val="a"/>
    <w:rsid w:val="00434E98"/>
    <w:pPr>
      <w:shd w:val="clear" w:color="auto" w:fill="FFFFFF"/>
      <w:spacing w:before="60" w:after="0" w:line="240" w:lineRule="exact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f">
    <w:name w:val="footer"/>
    <w:basedOn w:val="a"/>
    <w:link w:val="af0"/>
    <w:rsid w:val="00434E98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rsid w:val="00434E98"/>
    <w:rPr>
      <w:rFonts w:ascii="Calibri" w:eastAsia="Times New Roman" w:hAnsi="Calibri" w:cs="Calibri"/>
      <w:lang w:eastAsia="ar-SA"/>
    </w:rPr>
  </w:style>
  <w:style w:type="paragraph" w:customStyle="1" w:styleId="af1">
    <w:name w:val="Содержимое таблицы"/>
    <w:basedOn w:val="a"/>
    <w:rsid w:val="00434E98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2">
    <w:name w:val="Заголовок таблицы"/>
    <w:basedOn w:val="af1"/>
    <w:rsid w:val="00434E98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434E98"/>
  </w:style>
  <w:style w:type="paragraph" w:styleId="af4">
    <w:name w:val="header"/>
    <w:basedOn w:val="a"/>
    <w:link w:val="af5"/>
    <w:rsid w:val="00434E98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lang w:eastAsia="ar-SA"/>
    </w:rPr>
  </w:style>
  <w:style w:type="character" w:customStyle="1" w:styleId="af5">
    <w:name w:val="Верхний колонтитул Знак"/>
    <w:basedOn w:val="a0"/>
    <w:link w:val="af4"/>
    <w:rsid w:val="00434E98"/>
    <w:rPr>
      <w:rFonts w:ascii="Calibri" w:eastAsia="Times New Roman" w:hAnsi="Calibri" w:cs="Calibri"/>
      <w:lang w:eastAsia="ar-SA"/>
    </w:rPr>
  </w:style>
  <w:style w:type="character" w:customStyle="1" w:styleId="Zag11">
    <w:name w:val="Zag_11"/>
    <w:rsid w:val="00434E98"/>
  </w:style>
  <w:style w:type="paragraph" w:customStyle="1" w:styleId="Default">
    <w:name w:val="Default"/>
    <w:rsid w:val="00434E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434E98"/>
    <w:rPr>
      <w:color w:val="800080"/>
      <w:u w:val="single"/>
    </w:rPr>
  </w:style>
  <w:style w:type="paragraph" w:customStyle="1" w:styleId="font5">
    <w:name w:val="font5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434E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434E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paragraph" w:customStyle="1" w:styleId="xl68">
    <w:name w:val="xl68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3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34E98"/>
  </w:style>
  <w:style w:type="table" w:styleId="af7">
    <w:name w:val="Table Grid"/>
    <w:basedOn w:val="a1"/>
    <w:uiPriority w:val="59"/>
    <w:rsid w:val="00434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434E98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">
    <w:name w:val="c0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4E98"/>
  </w:style>
  <w:style w:type="character" w:customStyle="1" w:styleId="c1">
    <w:name w:val="c1"/>
    <w:basedOn w:val="a0"/>
    <w:rsid w:val="00434E98"/>
  </w:style>
  <w:style w:type="character" w:customStyle="1" w:styleId="c6">
    <w:name w:val="c6"/>
    <w:basedOn w:val="a0"/>
    <w:rsid w:val="00434E98"/>
  </w:style>
  <w:style w:type="paragraph" w:styleId="af9">
    <w:name w:val="List Paragraph"/>
    <w:basedOn w:val="a"/>
    <w:uiPriority w:val="34"/>
    <w:qFormat/>
    <w:rsid w:val="00434E98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c20">
    <w:name w:val="c20"/>
    <w:basedOn w:val="a0"/>
    <w:rsid w:val="00434E98"/>
  </w:style>
  <w:style w:type="character" w:customStyle="1" w:styleId="c4">
    <w:name w:val="c4"/>
    <w:basedOn w:val="a0"/>
    <w:rsid w:val="00434E98"/>
  </w:style>
  <w:style w:type="character" w:customStyle="1" w:styleId="c14">
    <w:name w:val="c14"/>
    <w:basedOn w:val="a0"/>
    <w:rsid w:val="00434E98"/>
  </w:style>
  <w:style w:type="character" w:customStyle="1" w:styleId="c18">
    <w:name w:val="c18"/>
    <w:basedOn w:val="a0"/>
    <w:rsid w:val="00434E98"/>
  </w:style>
  <w:style w:type="character" w:customStyle="1" w:styleId="c21">
    <w:name w:val="c21"/>
    <w:basedOn w:val="a0"/>
    <w:rsid w:val="00434E98"/>
  </w:style>
  <w:style w:type="character" w:customStyle="1" w:styleId="c16">
    <w:name w:val="c16"/>
    <w:basedOn w:val="a0"/>
    <w:rsid w:val="00434E98"/>
  </w:style>
  <w:style w:type="paragraph" w:customStyle="1" w:styleId="c9">
    <w:name w:val="c9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3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434E98"/>
  </w:style>
  <w:style w:type="paragraph" w:customStyle="1" w:styleId="ParagraphStyle">
    <w:name w:val="Paragraph Style"/>
    <w:rsid w:val="00434E9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4">
    <w:name w:val="Style4"/>
    <w:basedOn w:val="a"/>
    <w:rsid w:val="0051216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512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whatsapp.com/dl/" TargetMode="External"/><Relationship Id="rId18" Type="http://schemas.openxmlformats.org/officeDocument/2006/relationships/hyperlink" Target="https://infourok.ru/prezentaciya-po-obschestvoznaniyu-na-temu-mestnoe-samoupravlenie-klass-1821337.html" TargetMode="External"/><Relationship Id="rId26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tNYi-cQeRg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www.youtube.com/watch?v=TUpimkcoZM0" TargetMode="External"/><Relationship Id="rId25" Type="http://schemas.openxmlformats.org/officeDocument/2006/relationships/hyperlink" Target="https://armeec.jimdofree.com/&#1085;&#1074;&#1087;/&#1086;&#1075;&#1085;&#1077;&#1074;&#1072;&#1103;-&#1087;&#1086;&#1076;&#1075;&#1086;&#1090;&#1086;&#1074;&#1082;&#1072;/&#1084;&#1072;&#1090;&#1077;&#1088;&#1080;&#1072;&#1083;&#1100;&#1085;&#1072;&#1103;-&#1095;&#1072;&#1089;&#1090;&#1100;-&#1088;&#1091;&#1095;&#1085;&#1099;&#1093;-&#1075;&#1088;&#1072;&#1085;&#1072;&#1090;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20" Type="http://schemas.openxmlformats.org/officeDocument/2006/relationships/hyperlink" Target="https://www.youtube.com/watch?v=RmWjc5G53Y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uchebniy-center.ru/232-tema-1-inzhenernoe-oborudovanie-i-mas/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videouroki.net/" TargetMode="External"/><Relationship Id="rId23" Type="http://schemas.openxmlformats.org/officeDocument/2006/relationships/hyperlink" Target="https://infourok.ru/prezentaciya-po-geografii-na-temu-mezhdunarodnie-vsemirnie-ekonomicheskie-otnosheniya-klass-350648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www.youtube.com/watch?v=HtvQkO6LE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whatsapp.com/dl/" TargetMode="External"/><Relationship Id="rId22" Type="http://schemas.openxmlformats.org/officeDocument/2006/relationships/hyperlink" Target="https://www.youtube.com/watch?v=_glpVoa28Y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5</cp:revision>
  <dcterms:created xsi:type="dcterms:W3CDTF">2020-05-03T23:14:00Z</dcterms:created>
  <dcterms:modified xsi:type="dcterms:W3CDTF">2020-05-05T20:50:00Z</dcterms:modified>
</cp:coreProperties>
</file>