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A4" w:rsidRDefault="003006A4" w:rsidP="003006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  (дистанционное обучение)</w:t>
      </w:r>
    </w:p>
    <w:p w:rsidR="003006A4" w:rsidRDefault="003006A4" w:rsidP="003006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Период обучения: 13.04.2020. – 25.04.2020</w:t>
      </w:r>
    </w:p>
    <w:p w:rsidR="003006A4" w:rsidRDefault="003006A4" w:rsidP="003006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79" w:type="dxa"/>
        <w:tblInd w:w="-34" w:type="dxa"/>
        <w:tblLook w:val="04A0"/>
      </w:tblPr>
      <w:tblGrid>
        <w:gridCol w:w="1175"/>
        <w:gridCol w:w="893"/>
        <w:gridCol w:w="2892"/>
        <w:gridCol w:w="5482"/>
        <w:gridCol w:w="4437"/>
      </w:tblGrid>
      <w:tr w:rsidR="003006A4" w:rsidTr="00483E1B">
        <w:trPr>
          <w:trHeight w:val="269"/>
        </w:trPr>
        <w:tc>
          <w:tcPr>
            <w:tcW w:w="1175" w:type="dxa"/>
          </w:tcPr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93" w:type="dxa"/>
          </w:tcPr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92" w:type="dxa"/>
          </w:tcPr>
          <w:p w:rsidR="003006A4" w:rsidRPr="00402969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2" w:type="dxa"/>
          </w:tcPr>
          <w:p w:rsidR="003006A4" w:rsidRPr="00402969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437" w:type="dxa"/>
          </w:tcPr>
          <w:p w:rsidR="003006A4" w:rsidRPr="00402969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006A4" w:rsidTr="00483E1B">
        <w:trPr>
          <w:trHeight w:val="317"/>
        </w:trPr>
        <w:tc>
          <w:tcPr>
            <w:tcW w:w="1175" w:type="dxa"/>
            <w:vMerge w:val="restart"/>
            <w:tcBorders>
              <w:top w:val="double" w:sz="4" w:space="0" w:color="auto"/>
            </w:tcBorders>
          </w:tcPr>
          <w:p w:rsidR="003006A4" w:rsidRPr="006D1DBE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D1DB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класс</w:t>
            </w:r>
            <w:r w:rsidRPr="006D1DBE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double" w:sz="4" w:space="0" w:color="auto"/>
              <w:bottom w:val="single" w:sz="4" w:space="0" w:color="auto"/>
            </w:tcBorders>
          </w:tcPr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2892" w:type="dxa"/>
            <w:tcBorders>
              <w:top w:val="double" w:sz="4" w:space="0" w:color="auto"/>
              <w:bottom w:val="single" w:sz="4" w:space="0" w:color="auto"/>
            </w:tcBorders>
          </w:tcPr>
          <w:p w:rsidR="003006A4" w:rsidRPr="001704D1" w:rsidRDefault="003006A4" w:rsidP="00483E1B">
            <w:pPr>
              <w:rPr>
                <w:rFonts w:ascii="Times New Roman" w:hAnsi="Times New Roman"/>
                <w:sz w:val="24"/>
                <w:szCs w:val="24"/>
              </w:rPr>
            </w:pPr>
            <w:r w:rsidRPr="001704D1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по орфографии. </w:t>
            </w:r>
          </w:p>
        </w:tc>
        <w:tc>
          <w:tcPr>
            <w:tcW w:w="5482" w:type="dxa"/>
            <w:tcBorders>
              <w:top w:val="double" w:sz="4" w:space="0" w:color="auto"/>
              <w:bottom w:val="single" w:sz="4" w:space="0" w:color="auto"/>
            </w:tcBorders>
          </w:tcPr>
          <w:p w:rsidR="003006A4" w:rsidRPr="006B5F7A" w:rsidRDefault="003006A4" w:rsidP="0048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006A4" w:rsidRPr="0015448F" w:rsidRDefault="003006A4" w:rsidP="0048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«Орфография»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6A4" w:rsidRPr="0015448F" w:rsidRDefault="003006A4" w:rsidP="00483E1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193)</w:t>
            </w:r>
            <w:r w:rsidRPr="0015448F">
              <w:rPr>
                <w:rStyle w:val="c1"/>
              </w:rPr>
              <w:t>.</w:t>
            </w:r>
          </w:p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437" w:type="dxa"/>
            <w:tcBorders>
              <w:top w:val="double" w:sz="4" w:space="0" w:color="auto"/>
              <w:bottom w:val="single" w:sz="4" w:space="0" w:color="auto"/>
            </w:tcBorders>
          </w:tcPr>
          <w:p w:rsidR="003006A4" w:rsidRPr="006D1DBE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вариант   КИМ ЕГЭ на сайте «Решу ЕГЭ»</w:t>
            </w:r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3006A4" w:rsidTr="00483E1B">
        <w:trPr>
          <w:trHeight w:val="226"/>
        </w:trPr>
        <w:tc>
          <w:tcPr>
            <w:tcW w:w="1175" w:type="dxa"/>
            <w:vMerge/>
          </w:tcPr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3006A4" w:rsidRPr="001704D1" w:rsidRDefault="003006A4" w:rsidP="00483E1B">
            <w:pPr>
              <w:rPr>
                <w:rFonts w:ascii="Times New Roman" w:hAnsi="Times New Roman"/>
                <w:sz w:val="24"/>
                <w:szCs w:val="24"/>
              </w:rPr>
            </w:pPr>
            <w:r w:rsidRPr="001704D1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по орфографии и морфологии.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</w:tcPr>
          <w:p w:rsidR="003006A4" w:rsidRPr="006B5F7A" w:rsidRDefault="003006A4" w:rsidP="0048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B5F7A">
              <w:rPr>
                <w:rFonts w:ascii="Times New Roman" w:hAnsi="Times New Roman"/>
                <w:sz w:val="24"/>
                <w:szCs w:val="24"/>
              </w:rPr>
              <w:t xml:space="preserve">Актуализация. Проверка домашнего задания. </w:t>
            </w:r>
          </w:p>
          <w:p w:rsidR="003006A4" w:rsidRPr="0015448F" w:rsidRDefault="003006A4" w:rsidP="00483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F">
              <w:rPr>
                <w:rStyle w:val="c3"/>
              </w:rPr>
              <w:t>2.</w:t>
            </w:r>
            <w:r w:rsidRPr="0015448F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разделам «Орфография. Морфология»</w:t>
            </w:r>
            <w:r w:rsidRPr="001544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6A4" w:rsidRPr="0015448F" w:rsidRDefault="003006A4" w:rsidP="00483E1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15448F">
              <w:rPr>
                <w:rStyle w:val="c1"/>
              </w:rPr>
              <w:t>3. Самостоятельная работа с учебником</w:t>
            </w:r>
            <w:r>
              <w:rPr>
                <w:rStyle w:val="c1"/>
              </w:rPr>
              <w:t xml:space="preserve"> (упр. 198)</w:t>
            </w:r>
            <w:r w:rsidRPr="0015448F">
              <w:rPr>
                <w:rStyle w:val="c1"/>
              </w:rPr>
              <w:t>.</w:t>
            </w:r>
          </w:p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6" w:history="1"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</w:tcPr>
          <w:p w:rsidR="003006A4" w:rsidRPr="006D1DBE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301E3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вариант   КИМ ЕГЭ на сайте «Решу ЕГЭ»</w:t>
            </w:r>
            <w:r w:rsidRPr="006D1DBE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3006A4" w:rsidRDefault="003006A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440DC2" w:rsidRDefault="003006A4" w:rsidP="003006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006A4" w:rsidRPr="00C51C2D" w:rsidRDefault="003006A4" w:rsidP="003006A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  (дистанционное обучение)</w:t>
      </w: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tbl>
      <w:tblPr>
        <w:tblStyle w:val="a4"/>
        <w:tblW w:w="15020" w:type="dxa"/>
        <w:tblInd w:w="-34" w:type="dxa"/>
        <w:tblLook w:val="04A0"/>
      </w:tblPr>
      <w:tblGrid>
        <w:gridCol w:w="1198"/>
        <w:gridCol w:w="835"/>
        <w:gridCol w:w="3896"/>
        <w:gridCol w:w="4612"/>
        <w:gridCol w:w="4479"/>
      </w:tblGrid>
      <w:tr w:rsidR="00753488" w:rsidRPr="0075555A" w:rsidTr="00753488">
        <w:trPr>
          <w:trHeight w:val="316"/>
        </w:trPr>
        <w:tc>
          <w:tcPr>
            <w:tcW w:w="1198" w:type="dxa"/>
            <w:vMerge w:val="restart"/>
            <w:tcBorders>
              <w:top w:val="doub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11 </w:t>
            </w: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835" w:type="dxa"/>
            <w:tcBorders>
              <w:top w:val="doub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6" w:type="dxa"/>
            <w:tcBorders>
              <w:top w:val="double" w:sz="4" w:space="0" w:color="auto"/>
              <w:bottom w:val="single" w:sz="4" w:space="0" w:color="auto"/>
            </w:tcBorders>
          </w:tcPr>
          <w:p w:rsidR="00753488" w:rsidRPr="008F018E" w:rsidRDefault="00753488" w:rsidP="00483E1B">
            <w:pPr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8F018E">
              <w:rPr>
                <w:rFonts w:ascii="Times New Roman" w:hAnsi="Times New Roman"/>
                <w:bCs/>
                <w:color w:val="000000"/>
                <w:lang w:eastAsia="ru-RU"/>
              </w:rPr>
              <w:t>Б.Л. Пастернак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>.</w:t>
            </w:r>
            <w:r w:rsidRPr="009A15BD">
              <w:rPr>
                <w:rFonts w:ascii="Times New Roman" w:hAnsi="Times New Roman"/>
                <w:color w:val="000000"/>
                <w:lang w:eastAsia="ru-RU"/>
              </w:rPr>
              <w:t xml:space="preserve"> «Доктор Живаго».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Образ Юрия Живаго</w:t>
            </w:r>
            <w:r w:rsidRPr="009A15BD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Цикл стихотворений героя и их роль в  романе.</w:t>
            </w:r>
          </w:p>
        </w:tc>
        <w:tc>
          <w:tcPr>
            <w:tcW w:w="4612" w:type="dxa"/>
            <w:tcBorders>
              <w:top w:val="doub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1.Слово о писателе. Чтение и обсуждение статьи учебника.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2. Составление тезисного плана о художественном мире писателя.</w:t>
            </w:r>
          </w:p>
          <w:p w:rsidR="00753488" w:rsidRPr="00C5384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7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79" w:type="dxa"/>
            <w:tcBorders>
              <w:top w:val="doub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ответы на вопросы учебника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  <w:tr w:rsidR="00753488" w:rsidRPr="0075555A" w:rsidTr="00753488">
        <w:trPr>
          <w:trHeight w:val="452"/>
        </w:trPr>
        <w:tc>
          <w:tcPr>
            <w:tcW w:w="1198" w:type="dxa"/>
            <w:vMerge/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9A15BD" w:rsidRDefault="00753488" w:rsidP="00483E1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15BD">
              <w:rPr>
                <w:rFonts w:ascii="Times New Roman" w:hAnsi="Times New Roman"/>
                <w:color w:val="000000"/>
                <w:lang w:eastAsia="ru-RU"/>
              </w:rPr>
              <w:t>Литературный процесс 60-х годов 20 века. В.Т. Шаламов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A15BD">
              <w:rPr>
                <w:rFonts w:ascii="Times New Roman" w:hAnsi="Times New Roman"/>
                <w:color w:val="000000"/>
                <w:lang w:eastAsia="ru-RU"/>
              </w:rPr>
              <w:t xml:space="preserve"> «Колымские рассказы».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>
              <w:rPr>
                <w:rFonts w:ascii="Times New Roman" w:hAnsi="Times New Roman"/>
                <w:bCs/>
              </w:rPr>
              <w:t>Творчество В.Т. Шаламова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753488" w:rsidRPr="00C5384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8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</w:t>
            </w:r>
            <w:r>
              <w:rPr>
                <w:rFonts w:ascii="Times New Roman" w:hAnsi="Times New Roman"/>
                <w:kern w:val="2"/>
              </w:rPr>
              <w:t>вить рассказ о В.Т. Шаламове.</w:t>
            </w:r>
          </w:p>
        </w:tc>
      </w:tr>
      <w:tr w:rsidR="00753488" w:rsidRPr="0075555A" w:rsidTr="00753488">
        <w:trPr>
          <w:trHeight w:val="288"/>
        </w:trPr>
        <w:tc>
          <w:tcPr>
            <w:tcW w:w="1198" w:type="dxa"/>
            <w:vMerge/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</w:t>
            </w:r>
            <w:r w:rsidRPr="0075555A">
              <w:rPr>
                <w:rFonts w:ascii="Times New Roman" w:hAnsi="Times New Roman"/>
                <w:kern w:val="2"/>
              </w:rPr>
              <w:t>.04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9A15BD" w:rsidRDefault="00753488" w:rsidP="00483E1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A15BD">
              <w:rPr>
                <w:rFonts w:ascii="Times New Roman" w:hAnsi="Times New Roman"/>
                <w:color w:val="000000"/>
                <w:lang w:eastAsia="ru-RU"/>
              </w:rPr>
              <w:t>Литературный процесс 60-х годов 20 века. В.Т. Шаламов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9A15BD">
              <w:rPr>
                <w:rFonts w:ascii="Times New Roman" w:hAnsi="Times New Roman"/>
                <w:color w:val="000000"/>
                <w:lang w:eastAsia="ru-RU"/>
              </w:rPr>
              <w:t xml:space="preserve"> «Колымские рассказы».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>
              <w:rPr>
                <w:rFonts w:ascii="Times New Roman" w:hAnsi="Times New Roman"/>
                <w:bCs/>
              </w:rPr>
              <w:t>Особенности «Колымских рассказов» В.Т. Шаламова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753488" w:rsidRPr="00C5384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hd w:val="clear" w:color="auto" w:fill="FFFFFF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hyperlink r:id="rId9" w:history="1"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https://</w:t>
              </w:r>
              <w:proofErr w:type="spellStart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whatsapp</w:t>
              </w:r>
              <w:proofErr w:type="spellEnd"/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.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com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  <w:lang w:val="en-US"/>
                </w:rPr>
                <w:t>dl</w:t>
              </w:r>
              <w:r w:rsidRPr="005847E1">
                <w:rPr>
                  <w:rStyle w:val="a3"/>
                  <w:rFonts w:ascii="Arial" w:hAnsi="Arial" w:cs="Arial"/>
                  <w:b/>
                  <w:shd w:val="clear" w:color="auto" w:fill="FFFFFF"/>
                </w:rPr>
                <w:t>/</w:t>
              </w:r>
            </w:hyperlink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>подготовить ответы на вопросы учебника</w:t>
            </w:r>
          </w:p>
          <w:p w:rsidR="00753488" w:rsidRPr="0075555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</w:rPr>
            </w:pPr>
          </w:p>
        </w:tc>
      </w:tr>
    </w:tbl>
    <w:p w:rsidR="00440DC2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Надежда Ивановна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53488" w:rsidRPr="00C51C2D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ab/>
      </w: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Алгебре 11 класс (дистанционное обучение)</w:t>
      </w:r>
    </w:p>
    <w:tbl>
      <w:tblPr>
        <w:tblStyle w:val="a4"/>
        <w:tblW w:w="15143" w:type="dxa"/>
        <w:tblInd w:w="-34" w:type="dxa"/>
        <w:tblLayout w:type="fixed"/>
        <w:tblLook w:val="04A0"/>
      </w:tblPr>
      <w:tblGrid>
        <w:gridCol w:w="1481"/>
        <w:gridCol w:w="1211"/>
        <w:gridCol w:w="2153"/>
        <w:gridCol w:w="6188"/>
        <w:gridCol w:w="4110"/>
      </w:tblGrid>
      <w:tr w:rsidR="00753488" w:rsidTr="00753488">
        <w:trPr>
          <w:trHeight w:val="27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88" w:type="dxa"/>
            <w:tcBorders>
              <w:top w:val="single" w:sz="4" w:space="0" w:color="auto"/>
            </w:tcBorders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53488" w:rsidRPr="006235DD" w:rsidTr="00753488">
        <w:trPr>
          <w:trHeight w:val="1405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13.04.2020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Default="00753488" w:rsidP="00483E1B">
            <w:pPr>
              <w:rPr>
                <w:rFonts w:ascii="Times New Roman" w:hAnsi="Times New Roman" w:cs="Times New Roman"/>
              </w:rPr>
            </w:pPr>
            <w:r w:rsidRPr="00200E6B">
              <w:rPr>
                <w:rFonts w:ascii="Times New Roman" w:hAnsi="Times New Roman" w:cs="Times New Roman"/>
              </w:rPr>
              <w:t>Урок обобщения и систематизации знаний</w:t>
            </w:r>
          </w:p>
        </w:tc>
        <w:tc>
          <w:tcPr>
            <w:tcW w:w="6188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 xml:space="preserve">Учебник: &amp; </w:t>
            </w:r>
            <w:r>
              <w:rPr>
                <w:rFonts w:ascii="Times New Roman" w:hAnsi="Times New Roman"/>
                <w:kern w:val="2"/>
              </w:rPr>
              <w:t>65-70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Стр.</w:t>
            </w:r>
            <w:r>
              <w:rPr>
                <w:rFonts w:ascii="Times New Roman" w:hAnsi="Times New Roman"/>
                <w:kern w:val="2"/>
              </w:rPr>
              <w:t>336-363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00E6B">
              <w:rPr>
                <w:rFonts w:ascii="Times New Roman" w:hAnsi="Times New Roman"/>
                <w:kern w:val="2"/>
              </w:rPr>
              <w:t>https://nsportal.ru/sites/default/files/2017/06/08/nechaeva_ae_gbou_sosh_134_prezentatsiya_k_obobshchayushchemu_uroku_po_teme_elementy_teorii_veroyatnostey_new.pdf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Разбираем подобные задания из презентации.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Задания из карточки  на повторение.(1-8)</w:t>
            </w:r>
          </w:p>
        </w:tc>
      </w:tr>
      <w:tr w:rsidR="00753488" w:rsidRPr="006235DD" w:rsidTr="00753488">
        <w:trPr>
          <w:trHeight w:val="1173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15.04.2020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Default="00753488" w:rsidP="00483E1B">
            <w:pPr>
              <w:rPr>
                <w:rFonts w:ascii="Times New Roman" w:hAnsi="Times New Roman" w:cs="Times New Roman"/>
              </w:rPr>
            </w:pPr>
            <w:r w:rsidRPr="009D751B">
              <w:rPr>
                <w:rFonts w:ascii="Times New Roman" w:hAnsi="Times New Roman" w:cs="Times New Roman"/>
              </w:rPr>
              <w:t>Повторение: выражения и их преобразования</w:t>
            </w:r>
          </w:p>
        </w:tc>
        <w:tc>
          <w:tcPr>
            <w:tcW w:w="6188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D751B">
              <w:rPr>
                <w:rFonts w:ascii="Times New Roman" w:hAnsi="Times New Roman"/>
                <w:kern w:val="2"/>
              </w:rPr>
              <w:t>закрепление и обобщение изученного материала.</w:t>
            </w:r>
            <w:r>
              <w:rPr>
                <w:rFonts w:ascii="Times New Roman" w:hAnsi="Times New Roman"/>
                <w:kern w:val="2"/>
              </w:rPr>
              <w:t>(</w:t>
            </w:r>
            <w:r>
              <w:t xml:space="preserve"> </w:t>
            </w:r>
            <w:r w:rsidRPr="00200E6B">
              <w:rPr>
                <w:rFonts w:ascii="Times New Roman" w:hAnsi="Times New Roman"/>
                <w:kern w:val="2"/>
              </w:rPr>
              <w:t>правила раскрытия скобок, правила умножения одночлена на многочлен и многочлена на многочлен, формулы сокращенного умножения, разложение многочлена на множители, действия над рациональ</w:t>
            </w:r>
            <w:r>
              <w:rPr>
                <w:rFonts w:ascii="Times New Roman" w:hAnsi="Times New Roman"/>
                <w:kern w:val="2"/>
              </w:rPr>
              <w:t>ными дробями...)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 - повторение 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>: любого из вариантов. прислать фото варианта и фото ответов.</w:t>
            </w:r>
          </w:p>
        </w:tc>
      </w:tr>
      <w:tr w:rsidR="00753488" w:rsidRPr="006235DD" w:rsidTr="00753488">
        <w:trPr>
          <w:trHeight w:val="695"/>
        </w:trPr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211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17.04.2020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Default="00753488" w:rsidP="0048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Тестовая </w:t>
            </w:r>
            <w:r w:rsidRPr="009D751B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6188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Решить 2 вариант.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D751B">
              <w:rPr>
                <w:rFonts w:ascii="Times New Roman" w:hAnsi="Times New Roman"/>
                <w:kern w:val="2"/>
              </w:rPr>
              <w:t>https://урок.рф/library/kontrolnaya_rabota_po_teme_elementi_teorii_veroyat_184100.html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>.</w:t>
            </w:r>
          </w:p>
        </w:tc>
      </w:tr>
    </w:tbl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C53849" w:rsidRPr="00083507" w:rsidRDefault="00C53849" w:rsidP="00C538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C53849" w:rsidRDefault="00C53849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Геометрии </w:t>
      </w:r>
      <w:r>
        <w:rPr>
          <w:rFonts w:ascii="Times New Roman" w:hAnsi="Times New Roman"/>
          <w:b/>
          <w:kern w:val="2"/>
        </w:rPr>
        <w:t>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4"/>
        <w:tblW w:w="15125" w:type="dxa"/>
        <w:tblInd w:w="-34" w:type="dxa"/>
        <w:tblLayout w:type="fixed"/>
        <w:tblLook w:val="04A0"/>
      </w:tblPr>
      <w:tblGrid>
        <w:gridCol w:w="1448"/>
        <w:gridCol w:w="1129"/>
        <w:gridCol w:w="1408"/>
        <w:gridCol w:w="5170"/>
        <w:gridCol w:w="5970"/>
      </w:tblGrid>
      <w:tr w:rsidR="00753488" w:rsidRPr="006235DD" w:rsidTr="00A765FC">
        <w:trPr>
          <w:trHeight w:val="53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5970" w:type="dxa"/>
            <w:tcBorders>
              <w:top w:val="single" w:sz="4" w:space="0" w:color="auto"/>
              <w:right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753488" w:rsidRPr="006235DD" w:rsidTr="00A765FC">
        <w:trPr>
          <w:trHeight w:val="1014"/>
        </w:trPr>
        <w:tc>
          <w:tcPr>
            <w:tcW w:w="1448" w:type="dxa"/>
            <w:tcBorders>
              <w:left w:val="single" w:sz="4" w:space="0" w:color="auto"/>
            </w:tcBorders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129" w:type="dxa"/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14.04.2020</w:t>
            </w:r>
          </w:p>
        </w:tc>
        <w:tc>
          <w:tcPr>
            <w:tcW w:w="1408" w:type="dxa"/>
          </w:tcPr>
          <w:p w:rsidR="00753488" w:rsidRPr="00FD6642" w:rsidRDefault="00753488" w:rsidP="00483E1B">
            <w:pPr>
              <w:rPr>
                <w:rStyle w:val="FontStyle11"/>
                <w:rFonts w:eastAsia="Arial Unicode MS"/>
                <w:sz w:val="22"/>
                <w:lang w:bidi="ru-RU"/>
              </w:rPr>
            </w:pPr>
            <w:r>
              <w:rPr>
                <w:rStyle w:val="FontStyle11"/>
                <w:rFonts w:eastAsia="Arial Unicode MS"/>
                <w:sz w:val="22"/>
                <w:lang w:bidi="ru-RU"/>
              </w:rPr>
              <w:t>Решение задач по теме:</w:t>
            </w:r>
            <w:r w:rsidRPr="00FD6642">
              <w:rPr>
                <w:rStyle w:val="FontStyle11"/>
                <w:rFonts w:eastAsia="Arial Unicode MS"/>
                <w:sz w:val="22"/>
                <w:lang w:bidi="ru-RU"/>
              </w:rPr>
              <w:t xml:space="preserve"> Тела вращения</w:t>
            </w:r>
          </w:p>
        </w:tc>
        <w:tc>
          <w:tcPr>
            <w:tcW w:w="5170" w:type="dxa"/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Презентация: 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00E6B">
              <w:rPr>
                <w:rFonts w:ascii="Times New Roman" w:hAnsi="Times New Roman"/>
                <w:kern w:val="2"/>
              </w:rPr>
              <w:t>https://infourok.ru/itogovaya-kontrolnaya-rabota-po-geometrii-za-klass-s-elementami-testirovaniya-1497595.html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решить 5 задач во время урока.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200E6B">
              <w:rPr>
                <w:rFonts w:ascii="Times New Roman" w:hAnsi="Times New Roman"/>
                <w:kern w:val="2"/>
              </w:rPr>
              <w:t>https://infourok.ru/itogovaya-kontrolnaya-rabota-po-geometrii-za-klass-s-elementami-testirovaniya-1497595.html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решить 6 и 7 задачу</w:t>
            </w:r>
          </w:p>
        </w:tc>
      </w:tr>
      <w:tr w:rsidR="00753488" w:rsidRPr="006235DD" w:rsidTr="00A765FC">
        <w:trPr>
          <w:trHeight w:val="895"/>
        </w:trPr>
        <w:tc>
          <w:tcPr>
            <w:tcW w:w="1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D7633A">
              <w:rPr>
                <w:rFonts w:ascii="Times New Roman" w:hAnsi="Times New Roman"/>
                <w:kern w:val="2"/>
              </w:rPr>
              <w:t>1</w:t>
            </w:r>
            <w:r>
              <w:rPr>
                <w:rFonts w:ascii="Times New Roman" w:hAnsi="Times New Roman"/>
                <w:kern w:val="2"/>
              </w:rPr>
              <w:t>5</w:t>
            </w:r>
            <w:r w:rsidRPr="00D7633A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408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rPr>
                <w:rFonts w:ascii="Times New Roman" w:hAnsi="Times New Roman"/>
              </w:rPr>
            </w:pPr>
            <w:r w:rsidRPr="005E5D86">
              <w:rPr>
                <w:rFonts w:ascii="Times New Roman" w:hAnsi="Times New Roman"/>
              </w:rPr>
              <w:t>Итоговая контрольная работа по стереометрии</w:t>
            </w:r>
          </w:p>
        </w:tc>
        <w:tc>
          <w:tcPr>
            <w:tcW w:w="5170" w:type="dxa"/>
            <w:tcBorders>
              <w:top w:val="double" w:sz="4" w:space="0" w:color="auto"/>
              <w:bottom w:val="doub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Карточка - Презентация (</w:t>
            </w:r>
            <w:r w:rsidRPr="005E5D86">
              <w:rPr>
                <w:rFonts w:ascii="Times New Roman" w:hAnsi="Times New Roman"/>
              </w:rPr>
              <w:t>Итоговая контрольная работа по стереометрии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97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Решить задачи по геометрии из </w:t>
            </w:r>
            <w:proofErr w:type="spellStart"/>
            <w:r>
              <w:rPr>
                <w:rFonts w:ascii="Times New Roman" w:hAnsi="Times New Roman"/>
                <w:kern w:val="2"/>
              </w:rPr>
              <w:t>КИМов</w:t>
            </w:r>
            <w:proofErr w:type="spellEnd"/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</w:tr>
    </w:tbl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40DC2" w:rsidRDefault="00440DC2" w:rsidP="00440DC2">
      <w:pPr>
        <w:rPr>
          <w:rFonts w:ascii="Times New Roman" w:hAnsi="Times New Roman" w:cs="Times New Roman"/>
          <w:b/>
        </w:rPr>
      </w:pPr>
    </w:p>
    <w:p w:rsidR="00440DC2" w:rsidRDefault="00440DC2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элективному курсу "Решение задач" 11</w:t>
      </w:r>
      <w:r w:rsidRPr="006235DD">
        <w:rPr>
          <w:rFonts w:ascii="Times New Roman" w:hAnsi="Times New Roman"/>
          <w:b/>
          <w:kern w:val="2"/>
        </w:rPr>
        <w:t xml:space="preserve"> класс (дистанционное обучение)</w:t>
      </w: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572"/>
        <w:gridCol w:w="1204"/>
        <w:gridCol w:w="1843"/>
        <w:gridCol w:w="7519"/>
        <w:gridCol w:w="2682"/>
      </w:tblGrid>
      <w:tr w:rsidR="00753488" w:rsidRPr="006235DD" w:rsidTr="00A765FC">
        <w:trPr>
          <w:trHeight w:val="5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519" w:type="dxa"/>
            <w:tcBorders>
              <w:top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2682" w:type="dxa"/>
            <w:tcBorders>
              <w:top w:val="single" w:sz="4" w:space="0" w:color="auto"/>
              <w:right w:val="single" w:sz="4" w:space="0" w:color="auto"/>
            </w:tcBorders>
          </w:tcPr>
          <w:p w:rsidR="00753488" w:rsidRPr="006235DD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6235DD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753488" w:rsidRPr="006235DD" w:rsidTr="00A765FC">
        <w:tc>
          <w:tcPr>
            <w:tcW w:w="1572" w:type="dxa"/>
            <w:tcBorders>
              <w:lef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1204" w:type="dxa"/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EB65C5">
              <w:rPr>
                <w:rFonts w:ascii="Times New Roman" w:hAnsi="Times New Roman"/>
                <w:kern w:val="2"/>
              </w:rPr>
              <w:t>13.04.2020</w:t>
            </w:r>
          </w:p>
        </w:tc>
        <w:tc>
          <w:tcPr>
            <w:tcW w:w="1843" w:type="dxa"/>
          </w:tcPr>
          <w:p w:rsidR="00753488" w:rsidRPr="00FD6642" w:rsidRDefault="00753488" w:rsidP="00483E1B">
            <w:pPr>
              <w:rPr>
                <w:rStyle w:val="FontStyle11"/>
                <w:rFonts w:eastAsia="Arial Unicode MS"/>
                <w:sz w:val="22"/>
                <w:lang w:bidi="ru-RU"/>
              </w:rPr>
            </w:pPr>
            <w:r w:rsidRPr="00EB65C5">
              <w:rPr>
                <w:rStyle w:val="FontStyle11"/>
                <w:rFonts w:eastAsia="Arial Unicode MS"/>
                <w:sz w:val="22"/>
                <w:lang w:bidi="ru-RU"/>
              </w:rPr>
              <w:t>Производная сложной функции.</w:t>
            </w:r>
          </w:p>
        </w:tc>
        <w:tc>
          <w:tcPr>
            <w:tcW w:w="7519" w:type="dxa"/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watsapp.ru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</w:t>
            </w:r>
            <w:proofErr w:type="spellStart"/>
            <w:r w:rsidRPr="00D7633A">
              <w:rPr>
                <w:rFonts w:ascii="Times New Roman" w:hAnsi="Times New Roman"/>
                <w:kern w:val="2"/>
              </w:rPr>
              <w:t>web</w:t>
            </w:r>
            <w:proofErr w:type="spellEnd"/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proofErr w:type="spellStart"/>
            <w:r w:rsidRPr="00D7633A">
              <w:rPr>
                <w:rFonts w:ascii="Times New Roman" w:hAnsi="Times New Roman"/>
                <w:kern w:val="2"/>
              </w:rPr>
              <w:t>Видеоурок</w:t>
            </w:r>
            <w:proofErr w:type="spellEnd"/>
            <w:r w:rsidRPr="00D7633A">
              <w:rPr>
                <w:rFonts w:ascii="Times New Roman" w:hAnsi="Times New Roman"/>
                <w:kern w:val="2"/>
              </w:rPr>
              <w:t xml:space="preserve"> и Презентация по теме: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B65C5">
              <w:rPr>
                <w:rFonts w:ascii="Times New Roman" w:hAnsi="Times New Roman"/>
                <w:kern w:val="2"/>
              </w:rPr>
              <w:t>https://www.youtube.com/watch?v=1wC8lMkfgYk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B65C5">
              <w:rPr>
                <w:rFonts w:ascii="Times New Roman" w:hAnsi="Times New Roman"/>
                <w:kern w:val="2"/>
              </w:rPr>
              <w:t>https://www.youtube.com/watch?v=rB3Zbue52ck</w:t>
            </w:r>
          </w:p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B65C5">
              <w:rPr>
                <w:rFonts w:ascii="Times New Roman" w:hAnsi="Times New Roman"/>
                <w:kern w:val="2"/>
              </w:rPr>
              <w:t>https://www.youtube.com/watch?v=sCaUakJUWqQ</w:t>
            </w:r>
          </w:p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EB65C5">
              <w:rPr>
                <w:rFonts w:ascii="Times New Roman" w:hAnsi="Times New Roman"/>
                <w:kern w:val="2"/>
              </w:rPr>
              <w:t>https://www.youtube.com/watch?v=7Z6QZeagSZU</w:t>
            </w:r>
          </w:p>
        </w:tc>
        <w:tc>
          <w:tcPr>
            <w:tcW w:w="2682" w:type="dxa"/>
            <w:tcBorders>
              <w:right w:val="single" w:sz="4" w:space="0" w:color="auto"/>
            </w:tcBorders>
          </w:tcPr>
          <w:p w:rsidR="00753488" w:rsidRPr="00D7633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Кимы</w:t>
            </w:r>
          </w:p>
        </w:tc>
      </w:tr>
    </w:tbl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53488" w:rsidRDefault="00A765FC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753488">
        <w:rPr>
          <w:rFonts w:ascii="Times New Roman" w:hAnsi="Times New Roman"/>
          <w:b/>
          <w:kern w:val="2"/>
          <w:sz w:val="24"/>
          <w:szCs w:val="24"/>
        </w:rPr>
        <w:t xml:space="preserve"> Коваленко М.А.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006A4" w:rsidRDefault="003006A4" w:rsidP="005B3D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5B3D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5B3D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B3DF3" w:rsidRDefault="005B3DF3" w:rsidP="005B3DF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278"/>
        <w:gridCol w:w="3996"/>
        <w:gridCol w:w="5026"/>
        <w:gridCol w:w="2671"/>
      </w:tblGrid>
      <w:tr w:rsidR="005B3DF3" w:rsidTr="00A765FC">
        <w:tc>
          <w:tcPr>
            <w:tcW w:w="1849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8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96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26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71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B3DF3" w:rsidTr="00A765FC">
        <w:tc>
          <w:tcPr>
            <w:tcW w:w="1849" w:type="dxa"/>
          </w:tcPr>
          <w:p w:rsidR="005B3DF3" w:rsidRPr="00E11F80" w:rsidRDefault="005B3DF3" w:rsidP="00513A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5B3DF3" w:rsidRDefault="005B3DF3" w:rsidP="00513A20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96" w:type="dxa"/>
          </w:tcPr>
          <w:p w:rsidR="005B3DF3" w:rsidRPr="00DA2554" w:rsidRDefault="005B3DF3" w:rsidP="00513A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A255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«Световые кванты. Фотоэффект».</w:t>
            </w:r>
          </w:p>
        </w:tc>
        <w:tc>
          <w:tcPr>
            <w:tcW w:w="5026" w:type="dxa"/>
          </w:tcPr>
          <w:p w:rsidR="005B3DF3" w:rsidRPr="00C53849" w:rsidRDefault="005B3DF3" w:rsidP="00C53849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 w:rsidRPr="00E87DF9">
              <w:rPr>
                <w:b w:val="0"/>
                <w:bCs w:val="0"/>
                <w:sz w:val="24"/>
                <w:szCs w:val="24"/>
                <w:lang w:eastAsia="ru-RU"/>
              </w:rPr>
              <w:t>Учебник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. Повторить материал </w:t>
            </w:r>
            <w:r w:rsidRPr="00E87DF9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E87DF9">
              <w:rPr>
                <w:b w:val="0"/>
                <w:bCs w:val="0"/>
                <w:sz w:val="24"/>
                <w:szCs w:val="24"/>
              </w:rPr>
              <w:t xml:space="preserve">§ </w:t>
            </w:r>
            <w:r>
              <w:rPr>
                <w:b w:val="0"/>
                <w:bCs w:val="0"/>
                <w:sz w:val="24"/>
                <w:szCs w:val="24"/>
              </w:rPr>
              <w:t>69-72</w:t>
            </w:r>
            <w:r w:rsidRPr="00E87DF9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стр. 260-267</w:t>
            </w:r>
            <w:r w:rsidRPr="00E87DF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5B3DF3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материал главы 10</w:t>
            </w:r>
          </w:p>
        </w:tc>
      </w:tr>
      <w:tr w:rsidR="005B3DF3" w:rsidTr="00A765FC">
        <w:tc>
          <w:tcPr>
            <w:tcW w:w="1849" w:type="dxa"/>
          </w:tcPr>
          <w:p w:rsidR="005B3DF3" w:rsidRPr="00E11F80" w:rsidRDefault="005B3DF3" w:rsidP="00513A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5B3DF3" w:rsidRDefault="005B3DF3" w:rsidP="00513A20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96" w:type="dxa"/>
          </w:tcPr>
          <w:p w:rsidR="005B3DF3" w:rsidRPr="00DA2554" w:rsidRDefault="005B3DF3" w:rsidP="0051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25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№4</w:t>
            </w:r>
            <w:r w:rsidRPr="00DA25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«Элементы СТО и квантовой физики».</w:t>
            </w:r>
          </w:p>
        </w:tc>
        <w:tc>
          <w:tcPr>
            <w:tcW w:w="5026" w:type="dxa"/>
          </w:tcPr>
          <w:p w:rsidR="005B3DF3" w:rsidRPr="00900AC0" w:rsidRDefault="005B3DF3" w:rsidP="00513A20">
            <w:pPr>
              <w:pStyle w:val="1"/>
            </w:pPr>
            <w:r w:rsidRPr="00DA2554">
              <w:rPr>
                <w:b w:val="0"/>
                <w:i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71" w:type="dxa"/>
          </w:tcPr>
          <w:p w:rsidR="005B3DF3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работу другого варианта</w:t>
            </w:r>
          </w:p>
        </w:tc>
      </w:tr>
      <w:tr w:rsidR="005B3DF3" w:rsidTr="00A765FC">
        <w:tc>
          <w:tcPr>
            <w:tcW w:w="14820" w:type="dxa"/>
            <w:gridSpan w:val="5"/>
          </w:tcPr>
          <w:p w:rsidR="005B3DF3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астрономия</w:t>
            </w:r>
          </w:p>
        </w:tc>
      </w:tr>
      <w:tr w:rsidR="005B3DF3" w:rsidTr="00A765FC">
        <w:tc>
          <w:tcPr>
            <w:tcW w:w="1849" w:type="dxa"/>
          </w:tcPr>
          <w:p w:rsidR="005B3DF3" w:rsidRDefault="005B3DF3" w:rsidP="00513A2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5B3DF3" w:rsidRPr="00D4158F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996" w:type="dxa"/>
          </w:tcPr>
          <w:p w:rsidR="005B3DF3" w:rsidRPr="00DA2554" w:rsidRDefault="005B3DF3" w:rsidP="00513A20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 w:rsidRPr="009500DF">
              <w:rPr>
                <w:rFonts w:ascii="Times New Roman" w:hAnsi="Times New Roman"/>
              </w:rPr>
              <w:t>Переменные и нестационарные звезды</w:t>
            </w:r>
          </w:p>
        </w:tc>
        <w:tc>
          <w:tcPr>
            <w:tcW w:w="5026" w:type="dxa"/>
          </w:tcPr>
          <w:p w:rsidR="005B3DF3" w:rsidRPr="0066611B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 </w:t>
            </w:r>
            <w:hyperlink r:id="rId10" w:tgtFrame="_blank" w:history="1">
              <w:r>
                <w:rPr>
                  <w:rStyle w:val="a3"/>
                  <w:b/>
                  <w:bCs/>
                </w:rPr>
                <w:t>videouroki.net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30</w:t>
            </w:r>
            <w:r w:rsidRPr="00642EC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9500DF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EC4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 24, </w:t>
            </w:r>
            <w:r w:rsidRPr="00290653">
              <w:rPr>
                <w:bCs/>
                <w:sz w:val="24"/>
                <w:szCs w:val="24"/>
              </w:rPr>
              <w:t xml:space="preserve">стр. </w:t>
            </w:r>
            <w:r>
              <w:rPr>
                <w:bCs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1" w:type="dxa"/>
          </w:tcPr>
          <w:p w:rsidR="005B3DF3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  стр. 170</w:t>
            </w:r>
          </w:p>
          <w:p w:rsidR="005B3DF3" w:rsidRDefault="005B3DF3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стр. 152-153</w:t>
            </w:r>
          </w:p>
        </w:tc>
      </w:tr>
    </w:tbl>
    <w:p w:rsidR="00440DC2" w:rsidRDefault="00A765FC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</w:t>
      </w:r>
      <w:r w:rsidR="005B3DF3">
        <w:rPr>
          <w:rFonts w:ascii="Times New Roman" w:hAnsi="Times New Roman"/>
          <w:b/>
          <w:kern w:val="2"/>
          <w:sz w:val="24"/>
          <w:szCs w:val="24"/>
        </w:rPr>
        <w:t>И</w:t>
      </w:r>
      <w:proofErr w:type="spellEnd"/>
      <w:r w:rsidR="005B3DF3">
        <w:rPr>
          <w:rFonts w:ascii="Times New Roman" w:hAnsi="Times New Roman"/>
          <w:b/>
          <w:kern w:val="2"/>
          <w:sz w:val="24"/>
          <w:szCs w:val="24"/>
        </w:rPr>
        <w:t xml:space="preserve">. В. Шараева 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40DC2" w:rsidRDefault="00440DC2" w:rsidP="00440DC2">
      <w:pPr>
        <w:rPr>
          <w:rFonts w:ascii="Times New Roman" w:hAnsi="Times New Roman" w:cs="Times New Roman"/>
          <w:b/>
        </w:rPr>
      </w:pPr>
    </w:p>
    <w:p w:rsidR="00634527" w:rsidRDefault="005B3DF3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</w:t>
      </w:r>
    </w:p>
    <w:p w:rsidR="00634527" w:rsidRDefault="00634527" w:rsidP="006345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634527" w:rsidRDefault="00634527" w:rsidP="0063452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986"/>
        <w:gridCol w:w="1040"/>
        <w:gridCol w:w="3273"/>
        <w:gridCol w:w="4695"/>
        <w:gridCol w:w="3826"/>
      </w:tblGrid>
      <w:tr w:rsidR="00634527" w:rsidTr="00634527">
        <w:tc>
          <w:tcPr>
            <w:tcW w:w="1986" w:type="dxa"/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40" w:type="dxa"/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3" w:type="dxa"/>
          </w:tcPr>
          <w:p w:rsidR="00634527" w:rsidRPr="00402969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95" w:type="dxa"/>
          </w:tcPr>
          <w:p w:rsidR="00634527" w:rsidRPr="00402969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6" w:type="dxa"/>
          </w:tcPr>
          <w:p w:rsidR="00634527" w:rsidRPr="00402969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34527" w:rsidTr="00634527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11 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Pr="00310BEC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B5D6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Экзаменационный практикум.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634527" w:rsidRPr="00B96B18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Рекомендации по написанию письма личного характера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Обсуждение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абзацов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Pr="00310BEC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Написание письма личного характера (задание 39, с. 132)</w:t>
            </w:r>
          </w:p>
        </w:tc>
      </w:tr>
      <w:tr w:rsidR="00634527" w:rsidTr="00634527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Pr="00310BEC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D63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изучающего чтения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Практика чтения с частичным пониманием прочитанного.</w:t>
            </w:r>
          </w:p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 упр. 1,2,3,4,5, с. 106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Выписать и выучить слова из упр.1, с. 107, упр. 8, с. 107</w:t>
            </w:r>
          </w:p>
        </w:tc>
      </w:tr>
      <w:tr w:rsidR="00634527" w:rsidTr="00634527">
        <w:tc>
          <w:tcPr>
            <w:tcW w:w="198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Pr="00310BEC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D63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содержательной стороны текста</w:t>
            </w:r>
          </w:p>
        </w:tc>
        <w:tc>
          <w:tcPr>
            <w:tcW w:w="4695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B96B18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whatsapp</w:t>
            </w:r>
            <w:proofErr w:type="spellEnd"/>
            <w:r w:rsidRPr="00B96B18">
              <w:rPr>
                <w:rFonts w:ascii="Times New Roman" w:hAnsi="Times New Roman"/>
                <w:color w:val="C00000"/>
                <w:kern w:val="2"/>
                <w:sz w:val="24"/>
                <w:szCs w:val="24"/>
              </w:rPr>
              <w:t>.</w:t>
            </w:r>
          </w:p>
          <w:p w:rsidR="00634527" w:rsidRPr="00B96B18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Практика чтения и перевода. </w:t>
            </w:r>
          </w:p>
          <w:p w:rsidR="00634527" w:rsidRPr="00B96B18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>Учебник: с. 108-109.</w:t>
            </w:r>
          </w:p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6B18">
              <w:rPr>
                <w:rFonts w:ascii="Times New Roman" w:hAnsi="Times New Roman"/>
                <w:kern w:val="2"/>
                <w:sz w:val="24"/>
                <w:szCs w:val="24"/>
              </w:rPr>
              <w:t>Беседа по прочитанному.</w:t>
            </w: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634527" w:rsidRDefault="00634527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лексику раздела</w:t>
            </w:r>
          </w:p>
        </w:tc>
      </w:tr>
    </w:tbl>
    <w:p w:rsidR="00440DC2" w:rsidRDefault="005B3DF3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="00A765FC">
        <w:rPr>
          <w:rFonts w:ascii="Times New Roman" w:hAnsi="Times New Roman"/>
          <w:b/>
          <w:kern w:val="2"/>
          <w:sz w:val="24"/>
          <w:szCs w:val="24"/>
        </w:rPr>
        <w:t xml:space="preserve"> Учитель: </w:t>
      </w:r>
      <w:r w:rsidR="00634527">
        <w:rPr>
          <w:rFonts w:ascii="Times New Roman" w:hAnsi="Times New Roman"/>
          <w:b/>
          <w:kern w:val="2"/>
          <w:sz w:val="24"/>
          <w:szCs w:val="24"/>
        </w:rPr>
        <w:t xml:space="preserve"> Т.М. Магомедова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34527" w:rsidRDefault="005B3DF3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</w:t>
      </w:r>
    </w:p>
    <w:p w:rsidR="00A765FC" w:rsidRDefault="00A765FC">
      <w:pPr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93"/>
        <w:gridCol w:w="1500"/>
        <w:gridCol w:w="3612"/>
        <w:gridCol w:w="5406"/>
        <w:gridCol w:w="2509"/>
      </w:tblGrid>
      <w:tr w:rsidR="00A765FC" w:rsidTr="00A765FC">
        <w:tc>
          <w:tcPr>
            <w:tcW w:w="1793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500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12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6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09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765FC" w:rsidTr="00A765FC">
        <w:trPr>
          <w:trHeight w:val="555"/>
        </w:trPr>
        <w:tc>
          <w:tcPr>
            <w:tcW w:w="1793" w:type="dxa"/>
            <w:tcBorders>
              <w:top w:val="double" w:sz="4" w:space="0" w:color="auto"/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3612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Политический процесс. 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Культура политического участия.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765FC" w:rsidRPr="006725D6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Россия в глобальном море; вызовы и задачи.</w:t>
            </w:r>
          </w:p>
        </w:tc>
        <w:tc>
          <w:tcPr>
            <w:tcW w:w="5406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28 с.307 - 312.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A765FC" w:rsidRPr="00C164E8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28 с.312 - 316.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https://www.youtube.com/watch?v=QwgGt8dbcfI</w:t>
              </w:r>
            </w:hyperlink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https://infourok.ru/prezentaciya-po-obschestvoznaniyu-na-temu-politicheskiy-process-i-kultura-politicheskogo-uchstiya-1911763.html</w:t>
              </w:r>
            </w:hyperlink>
          </w:p>
          <w:p w:rsidR="00A765FC" w:rsidRPr="006B35A2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65FC" w:rsidRPr="006B35A2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65FC" w:rsidRPr="006B35A2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13.</w:t>
            </w:r>
            <w:r w:rsidRPr="00776FC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</w:t>
            </w:r>
          </w:p>
        </w:tc>
        <w:tc>
          <w:tcPr>
            <w:tcW w:w="2509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 к документам на с.317.</w:t>
            </w:r>
          </w:p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теста «Политика</w:t>
            </w:r>
            <w:r w:rsidRPr="006B35A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(письменно).</w:t>
            </w:r>
          </w:p>
        </w:tc>
      </w:tr>
      <w:tr w:rsidR="00A765FC" w:rsidTr="00A765FC">
        <w:trPr>
          <w:trHeight w:val="1334"/>
        </w:trPr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3612" w:type="dxa"/>
            <w:vMerge/>
          </w:tcPr>
          <w:p w:rsidR="00A765FC" w:rsidRPr="009800D4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765FC" w:rsidTr="00A765FC">
        <w:trPr>
          <w:trHeight w:val="1334"/>
        </w:trPr>
        <w:tc>
          <w:tcPr>
            <w:tcW w:w="1793" w:type="dxa"/>
            <w:tcBorders>
              <w:top w:val="double" w:sz="4" w:space="0" w:color="auto"/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16.04 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(элективный курс «Человек, общество, мир»)</w:t>
            </w:r>
          </w:p>
        </w:tc>
        <w:tc>
          <w:tcPr>
            <w:tcW w:w="3612" w:type="dxa"/>
            <w:vMerge/>
          </w:tcPr>
          <w:p w:rsidR="00A765FC" w:rsidRPr="009800D4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0DC2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lastRenderedPageBreak/>
        <w:t>Учитель:__Масальцев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08"/>
        <w:gridCol w:w="1190"/>
        <w:gridCol w:w="3801"/>
        <w:gridCol w:w="5485"/>
        <w:gridCol w:w="2536"/>
      </w:tblGrid>
      <w:tr w:rsidR="00A765FC" w:rsidTr="00A765FC">
        <w:tc>
          <w:tcPr>
            <w:tcW w:w="1808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90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801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85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36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765FC" w:rsidTr="00A765FC">
        <w:trPr>
          <w:trHeight w:val="555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3801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Перестройка и ее итоги.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Распад СССР.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A765FC" w:rsidRPr="006725D6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5485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России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3FEE">
              <w:rPr>
                <w:rFonts w:ascii="Times New Roman" w:hAnsi="Times New Roman"/>
                <w:kern w:val="2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37, 38</w:t>
            </w:r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https://www.youtube.com/watch?v=LtNYi-cQeRg</w:t>
              </w:r>
            </w:hyperlink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https://www.youtube.com/watch?v=_glpVoa28Yc</w:t>
              </w:r>
            </w:hyperlink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https://www.youtube.com/watch?v=HtvQkO6LEeg</w:t>
              </w:r>
            </w:hyperlink>
          </w:p>
          <w:p w:rsidR="00A765FC" w:rsidRPr="00F0449F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hyperlink r:id="rId16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https://www.youtube.com/watch?v=RmWjc5G53Y0</w:t>
              </w:r>
            </w:hyperlink>
          </w:p>
        </w:tc>
        <w:tc>
          <w:tcPr>
            <w:tcW w:w="2536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письменно на вопрос 1 на с. 308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истории России, </w:t>
            </w:r>
          </w:p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«Итоги экономических и политических реформ Горбачева». .</w:t>
            </w:r>
          </w:p>
        </w:tc>
      </w:tr>
      <w:tr w:rsidR="00A765FC" w:rsidTr="00A765FC">
        <w:trPr>
          <w:trHeight w:val="1874"/>
        </w:trPr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801" w:type="dxa"/>
            <w:vMerge/>
          </w:tcPr>
          <w:p w:rsidR="00A765FC" w:rsidRPr="009800D4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5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A765FC" w:rsidRPr="00F0449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40DC2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географии (дистанционное обучение)</w:t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2902"/>
        <w:gridCol w:w="1313"/>
        <w:gridCol w:w="3556"/>
        <w:gridCol w:w="4560"/>
        <w:gridCol w:w="2489"/>
      </w:tblGrid>
      <w:tr w:rsidR="00A765FC" w:rsidTr="000B1704">
        <w:tc>
          <w:tcPr>
            <w:tcW w:w="2902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13" w:type="dxa"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56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60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9" w:type="dxa"/>
          </w:tcPr>
          <w:p w:rsidR="00A765FC" w:rsidRPr="00402969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765FC" w:rsidTr="000B1704">
        <w:trPr>
          <w:trHeight w:val="409"/>
        </w:trPr>
        <w:tc>
          <w:tcPr>
            <w:tcW w:w="2902" w:type="dxa"/>
            <w:tcBorders>
              <w:top w:val="double" w:sz="4" w:space="0" w:color="auto"/>
            </w:tcBorders>
          </w:tcPr>
          <w:p w:rsidR="00A765FC" w:rsidRPr="00402969" w:rsidRDefault="00A765FC" w:rsidP="000B170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A765FC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A765FC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556" w:type="dxa"/>
            <w:vMerge w:val="restart"/>
            <w:tcBorders>
              <w:top w:val="double" w:sz="4" w:space="0" w:color="auto"/>
            </w:tcBorders>
          </w:tcPr>
          <w:p w:rsidR="00A765FC" w:rsidRPr="00240429" w:rsidRDefault="00A765FC" w:rsidP="00483E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ЮАР. Республика Кения. </w:t>
            </w:r>
          </w:p>
        </w:tc>
        <w:tc>
          <w:tcPr>
            <w:tcW w:w="4560" w:type="dxa"/>
            <w:vMerge w:val="restart"/>
            <w:tcBorders>
              <w:top w:val="double" w:sz="4" w:space="0" w:color="auto"/>
            </w:tcBorders>
          </w:tcPr>
          <w:p w:rsidR="00A765FC" w:rsidRPr="00776FC5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:&amp; 26,27.  Прочитать.</w:t>
            </w:r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https://infourok.ru/prezentaciya-po-geografii-na-temu-yuar-klass-816712.html</w:t>
              </w:r>
            </w:hyperlink>
          </w:p>
          <w:p w:rsidR="00A765FC" w:rsidRDefault="005B4DF7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" w:history="1">
              <w:r w:rsidR="00A765FC" w:rsidRPr="00167565">
                <w:rPr>
                  <w:rStyle w:val="a3"/>
                  <w:rFonts w:ascii="Times New Roman" w:hAnsi="Times New Roman"/>
                  <w:kern w:val="2"/>
                  <w:sz w:val="24"/>
                  <w:szCs w:val="24"/>
                </w:rPr>
                <w:t>https://infourok.ru/prezentaciya-po-geografii-na-temu-respublika-keniya-klass-1226112.html</w:t>
              </w:r>
            </w:hyperlink>
          </w:p>
          <w:p w:rsidR="00A765FC" w:rsidRPr="003F3FEE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tcBorders>
              <w:top w:val="double" w:sz="4" w:space="0" w:color="auto"/>
            </w:tcBorders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</w:t>
            </w:r>
          </w:p>
          <w:p w:rsidR="00A765FC" w:rsidRPr="004446AF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Письменная практическая работа  «Оценка ресурсного потенциала одной из африканских стран».</w:t>
            </w:r>
          </w:p>
        </w:tc>
      </w:tr>
      <w:tr w:rsidR="00A765FC" w:rsidTr="000B1704">
        <w:trPr>
          <w:trHeight w:val="1400"/>
        </w:trPr>
        <w:tc>
          <w:tcPr>
            <w:tcW w:w="2902" w:type="dxa"/>
          </w:tcPr>
          <w:p w:rsidR="00A765FC" w:rsidRPr="00402969" w:rsidRDefault="00A765FC" w:rsidP="000B170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313" w:type="dxa"/>
          </w:tcPr>
          <w:p w:rsidR="00A765FC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  <w:r w:rsidR="00A765FC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3556" w:type="dxa"/>
            <w:vMerge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560" w:type="dxa"/>
            <w:vMerge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A765FC" w:rsidRDefault="00A765FC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440DC2" w:rsidRDefault="000B1704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 w:rsidR="00A765FC">
        <w:rPr>
          <w:rFonts w:ascii="Times New Roman" w:hAnsi="Times New Roman"/>
          <w:b/>
          <w:kern w:val="2"/>
          <w:sz w:val="24"/>
          <w:szCs w:val="24"/>
        </w:rPr>
        <w:t>Масальцев</w:t>
      </w:r>
      <w:proofErr w:type="spellEnd"/>
      <w:r w:rsidR="00A765FC">
        <w:rPr>
          <w:rFonts w:ascii="Times New Roman" w:hAnsi="Times New Roman"/>
          <w:b/>
          <w:kern w:val="2"/>
          <w:sz w:val="24"/>
          <w:szCs w:val="24"/>
        </w:rPr>
        <w:t xml:space="preserve"> В.М.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A765F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  (дистанционное обучение)</w:t>
      </w:r>
    </w:p>
    <w:tbl>
      <w:tblPr>
        <w:tblStyle w:val="a4"/>
        <w:tblW w:w="14958" w:type="dxa"/>
        <w:tblInd w:w="-34" w:type="dxa"/>
        <w:tblLook w:val="04A0"/>
      </w:tblPr>
      <w:tblGrid>
        <w:gridCol w:w="1193"/>
        <w:gridCol w:w="831"/>
        <w:gridCol w:w="3225"/>
        <w:gridCol w:w="5379"/>
        <w:gridCol w:w="4330"/>
      </w:tblGrid>
      <w:tr w:rsidR="000B1704" w:rsidRPr="00190B75" w:rsidTr="000B1704">
        <w:trPr>
          <w:trHeight w:val="453"/>
        </w:trPr>
        <w:tc>
          <w:tcPr>
            <w:tcW w:w="1193" w:type="dxa"/>
            <w:vMerge w:val="restart"/>
          </w:tcPr>
          <w:p w:rsidR="000B1704" w:rsidRPr="008A172B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8A172B">
              <w:rPr>
                <w:rFonts w:ascii="Times New Roman" w:hAnsi="Times New Roman"/>
                <w:b/>
                <w:kern w:val="2"/>
              </w:rPr>
              <w:t>11</w:t>
            </w:r>
            <w:r>
              <w:rPr>
                <w:rFonts w:ascii="Times New Roman" w:hAnsi="Times New Roman"/>
                <w:b/>
                <w:kern w:val="2"/>
              </w:rPr>
              <w:t xml:space="preserve"> класс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2B193A" w:rsidRDefault="000B1704" w:rsidP="0048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704" w:rsidRDefault="000B1704" w:rsidP="00483E1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0B1704" w:rsidRPr="00190B75" w:rsidRDefault="000B1704" w:rsidP="00483E1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 о происхождении жизни</w:t>
            </w: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19" w:history="1"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190B75" w:rsidRDefault="000B1704" w:rsidP="00483E1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заполнить таблицу </w:t>
            </w: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Гипотезы о происхождении жизни</w:t>
            </w: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0B1704" w:rsidRPr="00190B75" w:rsidRDefault="000B1704" w:rsidP="00483E1B">
            <w:pPr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B1704" w:rsidRPr="00190B75" w:rsidTr="000B1704">
        <w:trPr>
          <w:trHeight w:val="289"/>
        </w:trPr>
        <w:tc>
          <w:tcPr>
            <w:tcW w:w="1193" w:type="dxa"/>
            <w:vMerge/>
          </w:tcPr>
          <w:p w:rsidR="000B1704" w:rsidRPr="0075555A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2B193A" w:rsidRDefault="000B1704" w:rsidP="00483E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704" w:rsidRDefault="000B1704" w:rsidP="00483E1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 происхождении жизни.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1.Проверка домашнего задания. Беседа по вопросам.</w:t>
            </w:r>
          </w:p>
          <w:p w:rsidR="000B1704" w:rsidRPr="00190B75" w:rsidRDefault="000B1704" w:rsidP="00483E1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2. Просмотр видеоролика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представления о происхождении жизни</w:t>
            </w: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spacing w:val="-6"/>
                <w:sz w:val="24"/>
                <w:szCs w:val="24"/>
              </w:rPr>
              <w:t>3.</w:t>
            </w:r>
            <w:r w:rsidRPr="00190B75">
              <w:rPr>
                <w:rFonts w:ascii="Times New Roman" w:hAnsi="Times New Roman"/>
                <w:sz w:val="24"/>
                <w:szCs w:val="24"/>
              </w:rPr>
              <w:t xml:space="preserve"> Ответы на вопросы к видеоролику.</w:t>
            </w:r>
          </w:p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90B75">
              <w:rPr>
                <w:rStyle w:val="c1"/>
                <w:b/>
                <w:sz w:val="24"/>
                <w:szCs w:val="24"/>
              </w:rPr>
              <w:t xml:space="preserve">Платформа: </w:t>
            </w:r>
            <w:hyperlink r:id="rId20" w:history="1"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https://</w:t>
              </w:r>
              <w:proofErr w:type="spellStart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whatsapp</w:t>
              </w:r>
              <w:proofErr w:type="spellEnd"/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.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  <w:lang w:val="en-US"/>
                </w:rPr>
                <w:t>dl</w:t>
              </w:r>
              <w:r w:rsidRPr="001210F3">
                <w:rPr>
                  <w:rStyle w:val="a3"/>
                  <w:rFonts w:ascii="Arial" w:hAnsi="Arial" w:cs="Arial"/>
                  <w:b/>
                  <w:sz w:val="24"/>
                  <w:szCs w:val="24"/>
                  <w:shd w:val="clear" w:color="auto" w:fill="FFFFFF"/>
                </w:rPr>
                <w:t>/</w:t>
              </w:r>
            </w:hyperlink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0B75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Домашнее задание: </w:t>
            </w:r>
            <w:r w:rsidRPr="00190B75">
              <w:rPr>
                <w:rFonts w:ascii="Times New Roman" w:hAnsi="Times New Roman"/>
                <w:kern w:val="2"/>
                <w:sz w:val="24"/>
                <w:szCs w:val="24"/>
              </w:rPr>
              <w:t>подготовить ответы на вопросы учебника</w:t>
            </w:r>
          </w:p>
          <w:p w:rsidR="000B1704" w:rsidRPr="00190B75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</w:tbl>
    <w:p w:rsidR="00A765FC" w:rsidRDefault="000B1704">
      <w:pPr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440DC2" w:rsidRPr="00083507" w:rsidRDefault="00440DC2" w:rsidP="00440D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440DC2" w:rsidRDefault="00440DC2">
      <w:pPr>
        <w:rPr>
          <w:rFonts w:ascii="Times New Roman" w:hAnsi="Times New Roman"/>
          <w:b/>
          <w:kern w:val="2"/>
          <w:sz w:val="24"/>
          <w:szCs w:val="24"/>
        </w:rPr>
      </w:pPr>
    </w:p>
    <w:p w:rsidR="005E4A09" w:rsidRDefault="005E4A09" w:rsidP="005E4A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5E4A09" w:rsidRDefault="005E4A09" w:rsidP="005E4A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820" w:type="dxa"/>
        <w:tblInd w:w="-34" w:type="dxa"/>
        <w:tblLook w:val="04A0"/>
      </w:tblPr>
      <w:tblGrid>
        <w:gridCol w:w="1768"/>
        <w:gridCol w:w="897"/>
        <w:gridCol w:w="2346"/>
        <w:gridCol w:w="6857"/>
        <w:gridCol w:w="2952"/>
      </w:tblGrid>
      <w:tr w:rsidR="005E4A09" w:rsidTr="005E4A09">
        <w:trPr>
          <w:trHeight w:val="687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E4A09" w:rsidTr="005E4A09">
        <w:trPr>
          <w:trHeight w:val="1409"/>
        </w:trPr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18.04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>«</w:t>
            </w:r>
            <w:r>
              <w:rPr>
                <w:sz w:val="24"/>
                <w:szCs w:val="24"/>
              </w:rPr>
              <w:t>Уравнения химических реакций»</w:t>
            </w:r>
          </w:p>
        </w:tc>
        <w:tc>
          <w:tcPr>
            <w:tcW w:w="68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A09" w:rsidRDefault="005E4A0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eastAsiaTheme="minorEastAsia"/>
                <w:bCs/>
                <w:color w:val="C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5E4A09" w:rsidRDefault="005E4A09">
            <w:pPr>
              <w:snapToGrid w:val="0"/>
            </w:pPr>
            <w:r>
              <w:t xml:space="preserve"> Смотрят видеофрагмент опыта."Горение железа в кислороде" на  </w:t>
            </w:r>
            <w:proofErr w:type="spellStart"/>
            <w:r>
              <w:t>РЭШ.ру</w:t>
            </w:r>
            <w:proofErr w:type="spellEnd"/>
            <w:r>
              <w:t xml:space="preserve"> </w:t>
            </w:r>
          </w:p>
          <w:p w:rsidR="005E4A09" w:rsidRDefault="005E4A09">
            <w:r>
              <w:t>Отвечают на вопросы.</w:t>
            </w:r>
          </w:p>
          <w:p w:rsidR="005E4A09" w:rsidRDefault="005E4A09">
            <w:pPr>
              <w:rPr>
                <w:sz w:val="28"/>
                <w:szCs w:val="28"/>
              </w:rPr>
            </w:pPr>
          </w:p>
          <w:p w:rsidR="005E4A09" w:rsidRDefault="005E4A09">
            <w:pPr>
              <w:jc w:val="both"/>
              <w:rPr>
                <w:rFonts w:eastAsiaTheme="minorEastAsia"/>
                <w:i/>
              </w:rPr>
            </w:pPr>
          </w:p>
        </w:tc>
        <w:tc>
          <w:tcPr>
            <w:tcW w:w="29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4A09" w:rsidRDefault="005E4A09">
            <w:pPr>
              <w:snapToGrid w:val="0"/>
              <w:rPr>
                <w:rFonts w:eastAsiaTheme="minorEastAsia"/>
              </w:rPr>
            </w:pPr>
            <w:r>
              <w:t>§ 27, № 2 (г – ж), № 3 (а, б) стр. 145.</w:t>
            </w:r>
          </w:p>
          <w:p w:rsidR="005E4A09" w:rsidRDefault="005E4A09">
            <w:pPr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</w:tc>
      </w:tr>
    </w:tbl>
    <w:p w:rsidR="005E4A09" w:rsidRDefault="005E4A09" w:rsidP="005E4A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33700" w:rsidRDefault="00033700" w:rsidP="005E4A0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EastAsia" w:hAnsi="Times New Roman" w:cstheme="minorBidi"/>
          <w:b/>
          <w:kern w:val="2"/>
          <w:sz w:val="24"/>
          <w:szCs w:val="24"/>
          <w:u w:val="single"/>
        </w:rPr>
      </w:pPr>
    </w:p>
    <w:p w:rsidR="005E4A09" w:rsidRDefault="005E4A09" w:rsidP="005E4A09">
      <w:pPr>
        <w:rPr>
          <w:rFonts w:asciiTheme="minorHAnsi" w:hAnsiTheme="minorHAnsi"/>
        </w:rPr>
      </w:pPr>
    </w:p>
    <w:p w:rsidR="00A765FC" w:rsidRDefault="00A765FC">
      <w:pPr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>
      <w:pPr>
        <w:rPr>
          <w:rFonts w:ascii="Times New Roman" w:hAnsi="Times New Roman"/>
          <w:b/>
          <w:kern w:val="2"/>
          <w:sz w:val="24"/>
          <w:szCs w:val="24"/>
        </w:rPr>
      </w:pPr>
    </w:p>
    <w:p w:rsidR="00C53849" w:rsidRDefault="00C53849">
      <w:pPr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МХК(дистанционное обучение)</w:t>
      </w: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25"/>
        <w:gridCol w:w="1239"/>
        <w:gridCol w:w="3673"/>
        <w:gridCol w:w="5499"/>
        <w:gridCol w:w="2584"/>
      </w:tblGrid>
      <w:tr w:rsidR="000B1704" w:rsidTr="000B1704">
        <w:tc>
          <w:tcPr>
            <w:tcW w:w="1825" w:type="dxa"/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73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99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84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B1704" w:rsidTr="000B1704">
        <w:tc>
          <w:tcPr>
            <w:tcW w:w="1825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16.04.</w:t>
            </w:r>
          </w:p>
        </w:tc>
        <w:tc>
          <w:tcPr>
            <w:tcW w:w="3673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Pr="00A30043" w:rsidRDefault="000B1704" w:rsidP="00483E1B">
            <w:r w:rsidRPr="00A30043">
              <w:t xml:space="preserve">Синтез в искусстве </w:t>
            </w:r>
            <w:r w:rsidRPr="00A30043">
              <w:rPr>
                <w:lang w:val="en-US"/>
              </w:rPr>
              <w:t>XX</w:t>
            </w:r>
            <w:r w:rsidRPr="00A30043">
              <w:t xml:space="preserve"> века. Театр. </w:t>
            </w:r>
            <w:proofErr w:type="spellStart"/>
            <w:r w:rsidRPr="00A30043">
              <w:t>Кинематогроф</w:t>
            </w:r>
            <w:proofErr w:type="spellEnd"/>
            <w:r w:rsidRPr="00A30043">
              <w:t>.</w:t>
            </w:r>
          </w:p>
        </w:tc>
        <w:tc>
          <w:tcPr>
            <w:tcW w:w="5499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32</w:t>
            </w:r>
          </w:p>
          <w:p w:rsidR="000B1704" w:rsidRPr="000E5232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0E5232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https://www.youtube.com/watch?v=peudwBokW2A</w:t>
            </w:r>
          </w:p>
        </w:tc>
        <w:tc>
          <w:tcPr>
            <w:tcW w:w="2584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отрывков фильмов.</w:t>
            </w:r>
          </w:p>
        </w:tc>
      </w:tr>
    </w:tbl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Учитель:_Фёдорова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33700" w:rsidRDefault="00033700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B1704" w:rsidRPr="00C51C2D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технологии(дистанционное обучение)</w:t>
      </w: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852"/>
        <w:gridCol w:w="1284"/>
        <w:gridCol w:w="4046"/>
        <w:gridCol w:w="4973"/>
        <w:gridCol w:w="2665"/>
      </w:tblGrid>
      <w:tr w:rsidR="000B1704" w:rsidTr="000B1704">
        <w:tc>
          <w:tcPr>
            <w:tcW w:w="1852" w:type="dxa"/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4" w:type="dxa"/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46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73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5" w:type="dxa"/>
          </w:tcPr>
          <w:p w:rsidR="000B1704" w:rsidRPr="00402969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0B1704" w:rsidTr="000B1704"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15.04</w:t>
            </w:r>
          </w:p>
        </w:tc>
        <w:tc>
          <w:tcPr>
            <w:tcW w:w="4046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Pr="00FC57BB" w:rsidRDefault="000B1704" w:rsidP="00483E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Подготовка к профессиональной деятельности</w:t>
            </w:r>
          </w:p>
        </w:tc>
        <w:tc>
          <w:tcPr>
            <w:tcW w:w="4973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kern w:val="2"/>
                <w:sz w:val="24"/>
                <w:szCs w:val="24"/>
              </w:rPr>
              <w:t>20, 21</w:t>
            </w:r>
          </w:p>
        </w:tc>
        <w:tc>
          <w:tcPr>
            <w:tcW w:w="2665" w:type="dxa"/>
            <w:tcBorders>
              <w:top w:val="double" w:sz="4" w:space="0" w:color="auto"/>
              <w:bottom w:val="double" w:sz="4" w:space="0" w:color="auto"/>
            </w:tcBorders>
          </w:tcPr>
          <w:p w:rsidR="000B1704" w:rsidRDefault="000B1704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Написать профессиональное резюме</w:t>
            </w:r>
          </w:p>
        </w:tc>
      </w:tr>
    </w:tbl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proofErr w:type="spellStart"/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33700" w:rsidRDefault="00033700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1704" w:rsidRDefault="000B1704" w:rsidP="000B170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>
      <w:pPr>
        <w:rPr>
          <w:rFonts w:ascii="Times New Roman" w:hAnsi="Times New Roman"/>
          <w:b/>
          <w:kern w:val="2"/>
          <w:sz w:val="24"/>
          <w:szCs w:val="24"/>
        </w:rPr>
      </w:pPr>
    </w:p>
    <w:p w:rsidR="00C874A8" w:rsidRDefault="005B3DF3" w:rsidP="00C874A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</w:t>
      </w:r>
      <w:r w:rsidR="00C874A8"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ОБЖ (дистанционное обучение) </w:t>
      </w:r>
      <w:r w:rsidR="00A765F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1702"/>
        <w:gridCol w:w="850"/>
        <w:gridCol w:w="4111"/>
        <w:gridCol w:w="6379"/>
        <w:gridCol w:w="1842"/>
      </w:tblGrid>
      <w:tr w:rsidR="00C874A8" w:rsidTr="00C874A8">
        <w:tc>
          <w:tcPr>
            <w:tcW w:w="1702" w:type="dxa"/>
          </w:tcPr>
          <w:p w:rsidR="00C874A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874A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C874A8" w:rsidRPr="00402969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C874A8" w:rsidRPr="00402969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842" w:type="dxa"/>
          </w:tcPr>
          <w:p w:rsidR="00C874A8" w:rsidRPr="00402969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874A8" w:rsidTr="00C874A8">
        <w:tc>
          <w:tcPr>
            <w:tcW w:w="1702" w:type="dxa"/>
          </w:tcPr>
          <w:p w:rsidR="00C874A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874A8" w:rsidRPr="00B606C0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  <w:r w:rsidRPr="00B606C0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C874A8" w:rsidRPr="00B606C0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Боевое знамя воинской части – символ воинской чести, доблести и славы. Ордена - почетные награды за воинские отличия и заслуги в бою и военной службе.</w:t>
            </w:r>
          </w:p>
        </w:tc>
        <w:tc>
          <w:tcPr>
            <w:tcW w:w="6379" w:type="dxa"/>
          </w:tcPr>
          <w:p w:rsidR="00C874A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пар. 27 и 28. Прочитать и написать краткий конспект.</w:t>
            </w:r>
          </w:p>
          <w:p w:rsidR="00C874A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874A8" w:rsidRPr="00FC2CD8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C874A8" w:rsidRPr="00762F6E" w:rsidRDefault="00C874A8" w:rsidP="00513A2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Письменно ответить на вопросы в конце параграфов.</w:t>
            </w:r>
          </w:p>
        </w:tc>
      </w:tr>
    </w:tbl>
    <w:p w:rsidR="00C874A8" w:rsidRDefault="00A765FC" w:rsidP="00C874A8">
      <w:pPr>
        <w:rPr>
          <w:rFonts w:ascii="Times New Roman" w:hAnsi="Times New Roman" w:cs="Times New Roman"/>
          <w:b/>
        </w:rPr>
      </w:pPr>
      <w:r w:rsidRPr="00A765FC">
        <w:rPr>
          <w:rFonts w:ascii="Times New Roman" w:hAnsi="Times New Roman" w:cs="Times New Roman"/>
          <w:b/>
        </w:rPr>
        <w:t>Учитель: Комиссаров В.Г.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33700" w:rsidRPr="00A765FC" w:rsidRDefault="00033700" w:rsidP="00C874A8">
      <w:pPr>
        <w:rPr>
          <w:rFonts w:ascii="Times New Roman" w:hAnsi="Times New Roman" w:cs="Times New Roman"/>
          <w:b/>
        </w:rPr>
      </w:pPr>
    </w:p>
    <w:p w:rsidR="00A765FC" w:rsidRDefault="00A765FC"/>
    <w:p w:rsidR="00C53849" w:rsidRDefault="00C53849"/>
    <w:p w:rsidR="00C53849" w:rsidRDefault="00C53849"/>
    <w:p w:rsidR="00C53849" w:rsidRDefault="00C53849"/>
    <w:p w:rsidR="00C53849" w:rsidRDefault="00C53849"/>
    <w:p w:rsidR="00C53849" w:rsidRDefault="00C53849"/>
    <w:p w:rsidR="0046569B" w:rsidRDefault="0046569B" w:rsidP="004656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</w:t>
      </w:r>
      <w:r w:rsidR="00A765FC">
        <w:rPr>
          <w:rFonts w:ascii="Times New Roman" w:hAnsi="Times New Roman"/>
          <w:b/>
          <w:kern w:val="2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Технологическая карта по  физической культуре (дистанционное обучение) </w:t>
      </w:r>
    </w:p>
    <w:p w:rsidR="0046569B" w:rsidRDefault="0046569B" w:rsidP="0046569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507"/>
        <w:gridCol w:w="903"/>
        <w:gridCol w:w="4111"/>
        <w:gridCol w:w="6379"/>
        <w:gridCol w:w="1920"/>
      </w:tblGrid>
      <w:tr w:rsidR="0046569B" w:rsidTr="00A765FC">
        <w:tc>
          <w:tcPr>
            <w:tcW w:w="1507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46569B" w:rsidRPr="00402969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379" w:type="dxa"/>
          </w:tcPr>
          <w:p w:rsidR="0046569B" w:rsidRPr="00402969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20" w:type="dxa"/>
          </w:tcPr>
          <w:p w:rsidR="0046569B" w:rsidRPr="00402969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6569B" w:rsidTr="00A765FC">
        <w:trPr>
          <w:trHeight w:val="2251"/>
        </w:trPr>
        <w:tc>
          <w:tcPr>
            <w:tcW w:w="1507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Pr="00A31664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31664"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18.04</w:t>
            </w:r>
          </w:p>
          <w:p w:rsidR="0046569B" w:rsidRPr="00A31664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Pr="00A31664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6379" w:type="dxa"/>
          </w:tcPr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Выполнять специальные упражнения бегуна (растяжки, маховые движения).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Низкий старт (30м). Стартовый разгон. Бег по дистанции (70м).</w:t>
            </w:r>
          </w:p>
          <w:p w:rsidR="0046569B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46569B" w:rsidRPr="00A31664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Низкий старт  </w:t>
            </w:r>
            <w:hyperlink r:id="rId21" w:history="1">
              <w:r w:rsidRPr="003B10BF">
                <w:rPr>
                  <w:rStyle w:val="a3"/>
                  <w:kern w:val="2"/>
                  <w:sz w:val="24"/>
                  <w:szCs w:val="24"/>
                </w:rPr>
                <w:t>https://yandex.ru/video/preview/?filmId=5830790965606901041&amp;text=Бег+низкий+и+высокий+старт</w:t>
              </w:r>
            </w:hyperlink>
          </w:p>
        </w:tc>
        <w:tc>
          <w:tcPr>
            <w:tcW w:w="1920" w:type="dxa"/>
          </w:tcPr>
          <w:p w:rsidR="0046569B" w:rsidRPr="009E32E0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 низкого и высокого старта.</w:t>
            </w:r>
          </w:p>
          <w:p w:rsidR="0046569B" w:rsidRPr="009E32E0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6569B" w:rsidRPr="009E32E0" w:rsidRDefault="0046569B" w:rsidP="00D04D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</w:tbl>
    <w:p w:rsidR="00A765FC" w:rsidRDefault="00A765FC" w:rsidP="00A765FC">
      <w:pPr>
        <w:rPr>
          <w:rFonts w:ascii="Times New Roman" w:hAnsi="Times New Roman" w:cs="Times New Roman"/>
          <w:b/>
        </w:rPr>
      </w:pPr>
      <w:r w:rsidRPr="00A765FC">
        <w:rPr>
          <w:rFonts w:ascii="Times New Roman" w:hAnsi="Times New Roman" w:cs="Times New Roman"/>
          <w:b/>
        </w:rPr>
        <w:t>Учитель: Комиссаров В.Г.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033700" w:rsidRPr="00A765FC" w:rsidRDefault="00033700" w:rsidP="00A765FC">
      <w:pPr>
        <w:rPr>
          <w:rFonts w:ascii="Times New Roman" w:hAnsi="Times New Roman" w:cs="Times New Roman"/>
          <w:b/>
        </w:rPr>
      </w:pPr>
    </w:p>
    <w:p w:rsidR="00A765FC" w:rsidRDefault="00A765FC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765FC" w:rsidRDefault="00A765FC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53488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Ind w:w="-34" w:type="dxa"/>
        <w:tblLook w:val="04A0"/>
      </w:tblPr>
      <w:tblGrid>
        <w:gridCol w:w="1843"/>
        <w:gridCol w:w="1281"/>
        <w:gridCol w:w="4022"/>
        <w:gridCol w:w="5034"/>
        <w:gridCol w:w="2640"/>
      </w:tblGrid>
      <w:tr w:rsidR="00753488" w:rsidTr="00A765FC">
        <w:tc>
          <w:tcPr>
            <w:tcW w:w="1843" w:type="dxa"/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81" w:type="dxa"/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022" w:type="dxa"/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34" w:type="dxa"/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40" w:type="dxa"/>
          </w:tcPr>
          <w:p w:rsidR="00753488" w:rsidRPr="00402969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53488" w:rsidTr="00A765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CD199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CD199A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.04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64307">
              <w:rPr>
                <w:rFonts w:ascii="Times New Roman" w:hAnsi="Times New Roman" w:cs="Times New Roman"/>
                <w:sz w:val="28"/>
              </w:rPr>
              <w:t>Информационные ресурсы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AC3E8B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Учебник §2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784C74">
              <w:rPr>
                <w:rFonts w:ascii="Times New Roman" w:hAnsi="Times New Roman"/>
                <w:kern w:val="2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ответить на вопросы стр.139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3488" w:rsidRPr="00770AB0" w:rsidRDefault="00753488" w:rsidP="00483E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139 </w:t>
            </w:r>
            <w:r w:rsidRPr="00CD199A">
              <w:rPr>
                <w:rFonts w:ascii="Times New Roman" w:hAnsi="Times New Roman"/>
                <w:kern w:val="2"/>
                <w:sz w:val="28"/>
                <w:szCs w:val="28"/>
              </w:rPr>
              <w:t xml:space="preserve"> зада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ние 12 письменно</w:t>
            </w:r>
          </w:p>
        </w:tc>
      </w:tr>
    </w:tbl>
    <w:p w:rsidR="00033700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  </w:t>
      </w:r>
      <w:r w:rsidRPr="00CD199A">
        <w:rPr>
          <w:rFonts w:ascii="Times New Roman" w:hAnsi="Times New Roman"/>
          <w:b/>
          <w:kern w:val="2"/>
          <w:sz w:val="24"/>
          <w:szCs w:val="24"/>
          <w:u w:val="single"/>
        </w:rPr>
        <w:t>Быкадорова Елена Анатольевна</w:t>
      </w:r>
    </w:p>
    <w:p w:rsidR="00033700" w:rsidRPr="00083507" w:rsidRDefault="00033700" w:rsidP="000337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l0371@rambler.ru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53488" w:rsidRPr="00C51C2D" w:rsidRDefault="00753488" w:rsidP="0075348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ab/>
      </w:r>
    </w:p>
    <w:p w:rsidR="0046569B" w:rsidRDefault="0046569B"/>
    <w:p w:rsidR="000B1704" w:rsidRDefault="000B1704"/>
    <w:sectPr w:rsidR="000B1704" w:rsidSect="007534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4E1547C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FC19A6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3DF3"/>
    <w:rsid w:val="00033700"/>
    <w:rsid w:val="000B1704"/>
    <w:rsid w:val="00112CAC"/>
    <w:rsid w:val="00163D61"/>
    <w:rsid w:val="003006A4"/>
    <w:rsid w:val="00433E04"/>
    <w:rsid w:val="00440DC2"/>
    <w:rsid w:val="0046569B"/>
    <w:rsid w:val="005B3DF3"/>
    <w:rsid w:val="005B4DF7"/>
    <w:rsid w:val="005E4A09"/>
    <w:rsid w:val="00634527"/>
    <w:rsid w:val="00753488"/>
    <w:rsid w:val="00797713"/>
    <w:rsid w:val="00A45F12"/>
    <w:rsid w:val="00A765FC"/>
    <w:rsid w:val="00BF0DAB"/>
    <w:rsid w:val="00C528C6"/>
    <w:rsid w:val="00C53849"/>
    <w:rsid w:val="00C874A8"/>
    <w:rsid w:val="00D32FA2"/>
    <w:rsid w:val="00EE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F3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B3DF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3DF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DF3"/>
    <w:rPr>
      <w:rFonts w:ascii="Times New Roman" w:eastAsia="Times New Roman" w:hAnsi="Times New Roman" w:cs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3DF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a3">
    <w:name w:val="Hyperlink"/>
    <w:uiPriority w:val="99"/>
    <w:rsid w:val="005B3DF3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5B3DF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B3DF3"/>
  </w:style>
  <w:style w:type="table" w:styleId="a4">
    <w:name w:val="Table Grid"/>
    <w:basedOn w:val="a1"/>
    <w:uiPriority w:val="59"/>
    <w:rsid w:val="0063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006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06A4"/>
  </w:style>
  <w:style w:type="character" w:customStyle="1" w:styleId="c1">
    <w:name w:val="c1"/>
    <w:basedOn w:val="a0"/>
    <w:rsid w:val="003006A4"/>
  </w:style>
  <w:style w:type="paragraph" w:customStyle="1" w:styleId="ParagraphStyle">
    <w:name w:val="Paragraph Style"/>
    <w:rsid w:val="003006A4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No Spacing"/>
    <w:uiPriority w:val="1"/>
    <w:qFormat/>
    <w:rsid w:val="0075348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53488"/>
    <w:pPr>
      <w:ind w:left="720"/>
      <w:contextualSpacing/>
    </w:pPr>
  </w:style>
  <w:style w:type="character" w:customStyle="1" w:styleId="FontStyle11">
    <w:name w:val="Font Style11"/>
    <w:rsid w:val="00753488"/>
    <w:rPr>
      <w:rFonts w:ascii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dl/" TargetMode="External"/><Relationship Id="rId13" Type="http://schemas.openxmlformats.org/officeDocument/2006/relationships/hyperlink" Target="https://www.youtube.com/watch?v=LtNYi-cQeRg" TargetMode="External"/><Relationship Id="rId18" Type="http://schemas.openxmlformats.org/officeDocument/2006/relationships/hyperlink" Target="https://infourok.ru/prezentaciya-po-geografii-na-temu-respublika-keniya-klass-12261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7" Type="http://schemas.openxmlformats.org/officeDocument/2006/relationships/hyperlink" Target="https://whatsapp.com/dl/" TargetMode="External"/><Relationship Id="rId12" Type="http://schemas.openxmlformats.org/officeDocument/2006/relationships/hyperlink" Target="https://infourok.ru/prezentaciya-po-obschestvoznaniyu-na-temu-politicheskiy-process-i-kultura-politicheskogo-uchstiya-1911763.html" TargetMode="External"/><Relationship Id="rId17" Type="http://schemas.openxmlformats.org/officeDocument/2006/relationships/hyperlink" Target="https://infourok.ru/prezentaciya-po-geografii-na-temu-yuar-klass-816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mWjc5G53Y0" TargetMode="External"/><Relationship Id="rId20" Type="http://schemas.openxmlformats.org/officeDocument/2006/relationships/hyperlink" Target="https://whatsapp.com/d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atsapp.com/dl/" TargetMode="External"/><Relationship Id="rId11" Type="http://schemas.openxmlformats.org/officeDocument/2006/relationships/hyperlink" Target="https://www.youtube.com/watch?v=QwgGt8dbcfI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www.youtube.com/watch?v=HtvQkO6LEe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" TargetMode="External"/><Relationship Id="rId19" Type="http://schemas.openxmlformats.org/officeDocument/2006/relationships/hyperlink" Target="https://whatsapp.com/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sapp.com/dl/" TargetMode="External"/><Relationship Id="rId14" Type="http://schemas.openxmlformats.org/officeDocument/2006/relationships/hyperlink" Target="https://www.youtube.com/watch?v=_glpVoa28Y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11</cp:revision>
  <dcterms:created xsi:type="dcterms:W3CDTF">2020-04-18T10:43:00Z</dcterms:created>
  <dcterms:modified xsi:type="dcterms:W3CDTF">2020-05-05T20:46:00Z</dcterms:modified>
</cp:coreProperties>
</file>