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7" w:rsidRPr="00464EF4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>Технологич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еская карта по  русскому языку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11.05-29.05</w:t>
      </w:r>
    </w:p>
    <w:p w:rsidR="00624EA7" w:rsidRPr="00464EF4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134"/>
        <w:gridCol w:w="3402"/>
        <w:gridCol w:w="5528"/>
        <w:gridCol w:w="3275"/>
      </w:tblGrid>
      <w:tr w:rsidR="00624EA7" w:rsidRPr="00464EF4" w:rsidTr="00D76E4A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75" w:type="dxa"/>
            <w:tcBorders>
              <w:top w:val="sing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24EA7" w:rsidRPr="00464EF4" w:rsidTr="00D76E4A">
        <w:trPr>
          <w:trHeight w:val="468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чужой речи. Комментирующая часть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65 -66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 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Составить 2 предложения с прямой речью</w:t>
            </w:r>
          </w:p>
        </w:tc>
      </w:tr>
      <w:tr w:rsidR="00624EA7" w:rsidRPr="00464EF4" w:rsidTr="00D76E4A">
        <w:trPr>
          <w:trHeight w:val="512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67стр 227 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404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Знать правило на стр403</w:t>
            </w:r>
          </w:p>
        </w:tc>
      </w:tr>
      <w:tr w:rsidR="00624EA7" w:rsidRPr="00464EF4" w:rsidTr="00D76E4A">
        <w:trPr>
          <w:trHeight w:val="52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67-68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227-228  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406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Задания-карточки</w:t>
            </w:r>
          </w:p>
        </w:tc>
      </w:tr>
      <w:tr w:rsidR="00624EA7" w:rsidRPr="00464EF4" w:rsidTr="00D76E4A">
        <w:trPr>
          <w:trHeight w:val="52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67-68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227-228   Отработка навыка замены одной речи другой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Составить 2 предложения с косвенной речью</w:t>
            </w:r>
          </w:p>
        </w:tc>
      </w:tr>
      <w:tr w:rsidR="00624EA7" w:rsidRPr="00464EF4" w:rsidTr="00D76E4A">
        <w:trPr>
          <w:trHeight w:val="52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 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414-415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416</w:t>
            </w:r>
          </w:p>
        </w:tc>
      </w:tr>
      <w:tr w:rsidR="00624EA7" w:rsidRPr="00464EF4" w:rsidTr="00D76E4A">
        <w:trPr>
          <w:trHeight w:val="52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.Фонетика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предложенных  заданий по теме повторения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изученное</w:t>
            </w:r>
          </w:p>
        </w:tc>
      </w:tr>
      <w:tr w:rsidR="00624EA7" w:rsidRPr="00464EF4" w:rsidTr="00D76E4A">
        <w:trPr>
          <w:trHeight w:val="52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. Лексика и фразеология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предложенных  заданий по теме повторения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изученное</w:t>
            </w:r>
          </w:p>
        </w:tc>
      </w:tr>
      <w:tr w:rsidR="00624EA7" w:rsidRPr="00464EF4" w:rsidTr="00D76E4A">
        <w:trPr>
          <w:trHeight w:val="520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предложенных  заданий по теме повторения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изученное</w:t>
            </w:r>
          </w:p>
        </w:tc>
      </w:tr>
      <w:tr w:rsidR="00624EA7" w:rsidRPr="00464EF4" w:rsidTr="00D76E4A">
        <w:trPr>
          <w:trHeight w:val="520"/>
        </w:trPr>
        <w:tc>
          <w:tcPr>
            <w:tcW w:w="96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. Синтаксис и пунктуация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73-76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2250-254 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450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изученное</w:t>
            </w:r>
          </w:p>
        </w:tc>
      </w:tr>
    </w:tbl>
    <w:p w:rsidR="00624EA7" w:rsidRPr="0055289F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624EA7" w:rsidRPr="008135A5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C05E1" w:rsidRDefault="00BC05E1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Pr="00464EF4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Технологич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еская карта по  литературе </w:t>
      </w:r>
      <w:r w:rsidRPr="00464EF4"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11.05-29.05</w:t>
      </w:r>
    </w:p>
    <w:p w:rsidR="00624EA7" w:rsidRPr="00464EF4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134"/>
        <w:gridCol w:w="3402"/>
        <w:gridCol w:w="5528"/>
        <w:gridCol w:w="3275"/>
      </w:tblGrid>
      <w:tr w:rsidR="00624EA7" w:rsidRPr="00464EF4" w:rsidTr="00D76E4A">
        <w:trPr>
          <w:trHeight w:val="4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75" w:type="dxa"/>
            <w:tcBorders>
              <w:top w:val="sing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24EA7" w:rsidRPr="00464EF4" w:rsidTr="00D76E4A">
        <w:trPr>
          <w:trHeight w:val="402"/>
        </w:trPr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211,217 .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184,187,221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Выразительное чтение стихотворений</w:t>
            </w:r>
          </w:p>
        </w:tc>
      </w:tr>
      <w:tr w:rsidR="00624EA7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У.Шекспир «Ромео и Джульетта»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226.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произведения. Ответы на вопросы</w:t>
            </w:r>
          </w:p>
        </w:tc>
      </w:tr>
      <w:tr w:rsidR="00624EA7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Ж.Б. Мольер-великий комедиограф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243. Вопросы 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</w:t>
            </w:r>
          </w:p>
        </w:tc>
      </w:tr>
      <w:tr w:rsidR="00624EA7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Ж.Б. Мольер «Мещанин во дворянстве»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стр249 .  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  Ответы на вопросы</w:t>
            </w:r>
          </w:p>
        </w:tc>
      </w:tr>
      <w:tr w:rsidR="00624EA7" w:rsidRPr="00464EF4" w:rsidTr="00D76E4A">
        <w:trPr>
          <w:trHeight w:val="446"/>
        </w:trPr>
        <w:tc>
          <w:tcPr>
            <w:tcW w:w="960" w:type="dxa"/>
            <w:vMerge/>
            <w:tcBorders>
              <w:left w:val="single" w:sz="4" w:space="0" w:color="auto"/>
            </w:tcBorders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Default="00624EA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 Задание для летнего чтения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24EA7" w:rsidRPr="00464EF4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EA7" w:rsidRPr="0055289F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624EA7" w:rsidRPr="008135A5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Pr="009E3F26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(дистанционное обучение)</w:t>
      </w:r>
    </w:p>
    <w:p w:rsidR="00624EA7" w:rsidRPr="009E3F26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1244"/>
        <w:gridCol w:w="3881"/>
        <w:gridCol w:w="5252"/>
        <w:gridCol w:w="2610"/>
      </w:tblGrid>
      <w:tr w:rsidR="00624EA7" w:rsidRPr="009E3F26" w:rsidTr="00624EA7">
        <w:tc>
          <w:tcPr>
            <w:tcW w:w="1091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44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81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52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10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24EA7" w:rsidRPr="009E3F26" w:rsidTr="00624EA7">
        <w:tc>
          <w:tcPr>
            <w:tcW w:w="14078" w:type="dxa"/>
            <w:gridSpan w:val="5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по геометрии</w:t>
            </w:r>
          </w:p>
        </w:tc>
      </w:tr>
      <w:tr w:rsidR="00624EA7" w:rsidRPr="009E3F26" w:rsidTr="00624EA7">
        <w:tc>
          <w:tcPr>
            <w:tcW w:w="1091" w:type="dxa"/>
          </w:tcPr>
          <w:p w:rsidR="00624EA7" w:rsidRPr="009E3F26" w:rsidRDefault="00624EA7" w:rsidP="00D76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624EA7" w:rsidRPr="009E3F26" w:rsidRDefault="00624EA7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3881" w:type="dxa"/>
            <w:vAlign w:val="center"/>
          </w:tcPr>
          <w:p w:rsidR="00624EA7" w:rsidRPr="009E3F26" w:rsidRDefault="00624EA7" w:rsidP="00D76E4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5252" w:type="dxa"/>
          </w:tcPr>
          <w:p w:rsidR="00624EA7" w:rsidRPr="009E3F26" w:rsidRDefault="006128D3" w:rsidP="00D76E4A">
            <w:pPr>
              <w:pStyle w:val="1"/>
              <w:rPr>
                <w:sz w:val="24"/>
                <w:szCs w:val="24"/>
              </w:rPr>
            </w:pPr>
            <w:hyperlink r:id="rId5" w:tgtFrame="_blank" w:history="1">
              <w:r w:rsidR="00624EA7" w:rsidRPr="009E3F26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</w:hyperlink>
            <w:r w:rsidR="00624EA7" w:rsidRPr="009E3F26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624EA7" w:rsidRPr="009E3F26">
              <w:rPr>
                <w:b w:val="0"/>
                <w:sz w:val="24"/>
                <w:szCs w:val="24"/>
                <w:lang w:eastAsia="ru-RU"/>
              </w:rPr>
              <w:t xml:space="preserve">Урок 32. </w:t>
            </w:r>
            <w:r w:rsidR="00624EA7" w:rsidRPr="009E3F26">
              <w:rPr>
                <w:b w:val="0"/>
                <w:sz w:val="24"/>
                <w:szCs w:val="24"/>
              </w:rPr>
              <w:t>Вписанная окружность</w:t>
            </w:r>
            <w:r w:rsidR="00624EA7" w:rsidRPr="009E3F26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624EA7" w:rsidRPr="009E3F26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Глава </w:t>
            </w:r>
            <w:r w:rsidR="00624EA7" w:rsidRPr="009E3F26">
              <w:rPr>
                <w:b w:val="0"/>
                <w:bCs w:val="0"/>
                <w:sz w:val="24"/>
                <w:szCs w:val="24"/>
                <w:lang w:val="en-US" w:eastAsia="ru-RU"/>
              </w:rPr>
              <w:t>VIII</w:t>
            </w:r>
            <w:r w:rsidR="00624EA7" w:rsidRPr="009E3F26">
              <w:rPr>
                <w:b w:val="0"/>
                <w:bCs w:val="0"/>
                <w:sz w:val="24"/>
                <w:szCs w:val="24"/>
                <w:lang w:eastAsia="ru-RU"/>
              </w:rPr>
              <w:t>;</w:t>
            </w:r>
            <w:r w:rsidR="00624EA7" w:rsidRPr="009E3F26">
              <w:rPr>
                <w:b w:val="0"/>
                <w:bCs w:val="0"/>
                <w:sz w:val="24"/>
                <w:szCs w:val="24"/>
              </w:rPr>
              <w:t xml:space="preserve">§ </w:t>
            </w:r>
            <w:r w:rsidR="00624EA7">
              <w:rPr>
                <w:b w:val="0"/>
                <w:bCs w:val="0"/>
                <w:sz w:val="24"/>
                <w:szCs w:val="24"/>
              </w:rPr>
              <w:t>4</w:t>
            </w:r>
            <w:r w:rsidR="00624EA7" w:rsidRPr="009E3F26">
              <w:rPr>
                <w:b w:val="0"/>
                <w:bCs w:val="0"/>
                <w:sz w:val="24"/>
                <w:szCs w:val="24"/>
              </w:rPr>
              <w:t>, п.</w:t>
            </w:r>
            <w:r w:rsidR="00624EA7">
              <w:rPr>
                <w:b w:val="0"/>
                <w:bCs w:val="0"/>
                <w:sz w:val="24"/>
                <w:szCs w:val="24"/>
              </w:rPr>
              <w:t>77</w:t>
            </w:r>
            <w:r w:rsidR="00624EA7" w:rsidRPr="009E3F26">
              <w:rPr>
                <w:b w:val="0"/>
                <w:bCs w:val="0"/>
                <w:sz w:val="24"/>
                <w:szCs w:val="24"/>
              </w:rPr>
              <w:t>, стр. 1</w:t>
            </w:r>
            <w:r w:rsidR="00624EA7">
              <w:rPr>
                <w:b w:val="0"/>
                <w:bCs w:val="0"/>
                <w:sz w:val="24"/>
                <w:szCs w:val="24"/>
              </w:rPr>
              <w:t>78</w:t>
            </w:r>
            <w:r w:rsidR="00624EA7" w:rsidRPr="009E3F26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</w:tc>
        <w:tc>
          <w:tcPr>
            <w:tcW w:w="2610" w:type="dxa"/>
          </w:tcPr>
          <w:p w:rsidR="00624EA7" w:rsidRDefault="00624EA7" w:rsidP="00D76E4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E6F3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Выполнить </w:t>
            </w:r>
            <w:r w:rsidRPr="00FE6F35">
              <w:rPr>
                <w:rFonts w:ascii="Times New Roman" w:hAnsi="Times New Roman" w:cs="Times New Roman"/>
                <w:sz w:val="24"/>
                <w:szCs w:val="24"/>
              </w:rPr>
              <w:t>№№ 701 (для остроугольного треугольника), 689, 691.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689,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, стр. 166</w:t>
            </w:r>
          </w:p>
          <w:p w:rsidR="00624EA7" w:rsidRPr="00FE6F35" w:rsidRDefault="00624EA7" w:rsidP="00D76E4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E6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FE6F35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21, 22</w:t>
            </w:r>
            <w:r w:rsidRPr="00FE6F35">
              <w:rPr>
                <w:rFonts w:ascii="Times New Roman" w:hAnsi="Times New Roman" w:cs="Times New Roman"/>
                <w:sz w:val="24"/>
                <w:szCs w:val="24"/>
              </w:rPr>
              <w:t xml:space="preserve">; №№ </w:t>
            </w:r>
            <w:r w:rsidRPr="00FE6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 (для прямоугольного и тупоугольного треугольни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ков), </w:t>
            </w:r>
            <w:r w:rsidRPr="00FE6F35">
              <w:rPr>
                <w:rFonts w:ascii="Times New Roman" w:hAnsi="Times New Roman" w:cs="Times New Roman"/>
                <w:sz w:val="24"/>
                <w:szCs w:val="24"/>
              </w:rPr>
              <w:t>690, 693 (а),</w:t>
            </w:r>
          </w:p>
        </w:tc>
      </w:tr>
      <w:tr w:rsidR="00624EA7" w:rsidRPr="009E3F26" w:rsidTr="00624EA7">
        <w:tc>
          <w:tcPr>
            <w:tcW w:w="1091" w:type="dxa"/>
          </w:tcPr>
          <w:p w:rsidR="00624EA7" w:rsidRPr="009E3F26" w:rsidRDefault="00624EA7" w:rsidP="00D76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4" w:type="dxa"/>
          </w:tcPr>
          <w:p w:rsidR="00624EA7" w:rsidRPr="009E3F26" w:rsidRDefault="00624EA7" w:rsidP="00D76E4A"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81" w:type="dxa"/>
            <w:vAlign w:val="center"/>
          </w:tcPr>
          <w:p w:rsidR="00624EA7" w:rsidRPr="009E3F26" w:rsidRDefault="00624EA7" w:rsidP="00D76E4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четырёхугольника</w:t>
            </w:r>
          </w:p>
        </w:tc>
        <w:tc>
          <w:tcPr>
            <w:tcW w:w="5252" w:type="dxa"/>
          </w:tcPr>
          <w:p w:rsidR="00624EA7" w:rsidRPr="009E3F26" w:rsidRDefault="00624EA7" w:rsidP="00D76E4A">
            <w:pPr>
              <w:pStyle w:val="1"/>
              <w:rPr>
                <w:sz w:val="24"/>
                <w:szCs w:val="24"/>
              </w:rPr>
            </w:pP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Глава </w:t>
            </w:r>
            <w:r w:rsidRPr="009E3F26">
              <w:rPr>
                <w:b w:val="0"/>
                <w:bCs w:val="0"/>
                <w:sz w:val="24"/>
                <w:szCs w:val="24"/>
                <w:lang w:val="en-US" w:eastAsia="ru-RU"/>
              </w:rPr>
              <w:t>VIII</w:t>
            </w: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t>;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§ 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9E3F26">
              <w:rPr>
                <w:b w:val="0"/>
                <w:bCs w:val="0"/>
                <w:sz w:val="24"/>
                <w:szCs w:val="24"/>
              </w:rPr>
              <w:t>, п.</w:t>
            </w:r>
            <w:r>
              <w:rPr>
                <w:b w:val="0"/>
                <w:bCs w:val="0"/>
                <w:sz w:val="24"/>
                <w:szCs w:val="24"/>
              </w:rPr>
              <w:t xml:space="preserve">77, стр. </w:t>
            </w:r>
            <w:r w:rsidRPr="009E3F26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9E3F26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624EA7" w:rsidRDefault="00624EA7" w:rsidP="00D76E4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F3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Выполнить </w:t>
            </w:r>
            <w:r w:rsidRPr="00FE6F35">
              <w:rPr>
                <w:rFonts w:ascii="Times New Roman" w:hAnsi="Times New Roman" w:cs="Times New Roman"/>
                <w:sz w:val="24"/>
                <w:szCs w:val="24"/>
              </w:rPr>
              <w:t>№ 695 (устно), № 698.</w:t>
            </w:r>
          </w:p>
          <w:p w:rsidR="00624EA7" w:rsidRPr="009E3F26" w:rsidRDefault="00624EA7" w:rsidP="00D76E4A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1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7C1132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 23</w:t>
            </w:r>
            <w:r w:rsidRPr="007C1132">
              <w:rPr>
                <w:rFonts w:ascii="Times New Roman" w:hAnsi="Times New Roman" w:cs="Times New Roman"/>
                <w:sz w:val="24"/>
                <w:szCs w:val="24"/>
              </w:rPr>
              <w:t>; № 641, № 696, повторить решение задачи № 697.</w:t>
            </w:r>
          </w:p>
        </w:tc>
      </w:tr>
      <w:tr w:rsidR="00624EA7" w:rsidRPr="009E3F26" w:rsidTr="00624EA7">
        <w:tc>
          <w:tcPr>
            <w:tcW w:w="14078" w:type="dxa"/>
            <w:gridSpan w:val="5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по алгебре</w:t>
            </w:r>
          </w:p>
        </w:tc>
      </w:tr>
      <w:tr w:rsidR="00624EA7" w:rsidRPr="009E3F26" w:rsidTr="00624EA7">
        <w:tc>
          <w:tcPr>
            <w:tcW w:w="1091" w:type="dxa"/>
          </w:tcPr>
          <w:p w:rsidR="00624EA7" w:rsidRPr="009E3F26" w:rsidRDefault="00624EA7" w:rsidP="00D76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624EA7" w:rsidRPr="009E3F26" w:rsidRDefault="00624EA7" w:rsidP="00D76E4A"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81" w:type="dxa"/>
          </w:tcPr>
          <w:p w:rsidR="00624EA7" w:rsidRDefault="00624EA7" w:rsidP="00D76E4A">
            <w:r w:rsidRPr="00095C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неравенств. </w:t>
            </w:r>
          </w:p>
        </w:tc>
        <w:tc>
          <w:tcPr>
            <w:tcW w:w="5252" w:type="dxa"/>
          </w:tcPr>
          <w:p w:rsidR="00624EA7" w:rsidRPr="009E3F26" w:rsidRDefault="006128D3" w:rsidP="00D76E4A">
            <w:hyperlink r:id="rId6" w:tgtFrame="_blank" w:history="1">
              <w:r w:rsidR="00624EA7" w:rsidRPr="00F22936">
                <w:rPr>
                  <w:rStyle w:val="a4"/>
                  <w:b/>
                  <w:bCs/>
                </w:rPr>
                <w:t>youtube.com</w:t>
              </w:r>
            </w:hyperlink>
            <w:r w:rsidR="00624EA7" w:rsidRPr="00F22936">
              <w:rPr>
                <w:rStyle w:val="pathseparator"/>
              </w:rPr>
              <w:t>›</w:t>
            </w:r>
            <w:r w:rsidR="00624EA7" w:rsidRPr="00095C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квадратных неравенств.</w:t>
            </w:r>
            <w:r w:rsidR="00624E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 w:rsidR="00624E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4EA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материал </w:t>
            </w:r>
            <w:r w:rsidR="00624EA7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624EA7" w:rsidRPr="00AD5605">
              <w:rPr>
                <w:rFonts w:ascii="Times New Roman" w:hAnsi="Times New Roman" w:cs="Times New Roman"/>
                <w:sz w:val="24"/>
                <w:szCs w:val="24"/>
              </w:rPr>
              <w:t xml:space="preserve"> 34, выучить алгоритм решения квадратных неравенств</w:t>
            </w:r>
          </w:p>
        </w:tc>
        <w:tc>
          <w:tcPr>
            <w:tcW w:w="2610" w:type="dxa"/>
          </w:tcPr>
          <w:p w:rsidR="00624EA7" w:rsidRDefault="00624EA7" w:rsidP="00D76E4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5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неравенств № 34.1; 34.2; 34.3; 34.8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4EA7" w:rsidRPr="00B520DC" w:rsidRDefault="00624EA7" w:rsidP="00D76E4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05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  <w:r w:rsidRPr="00AD5605">
              <w:rPr>
                <w:rFonts w:ascii="Times New Roman" w:hAnsi="Times New Roman" w:cs="Times New Roman"/>
                <w:sz w:val="24"/>
                <w:szCs w:val="24"/>
              </w:rPr>
              <w:t>. Решить задачи № 34.5; 34.6; 34.10.</w:t>
            </w:r>
          </w:p>
        </w:tc>
      </w:tr>
      <w:tr w:rsidR="00624EA7" w:rsidRPr="009E3F26" w:rsidTr="00624EA7">
        <w:tc>
          <w:tcPr>
            <w:tcW w:w="1091" w:type="dxa"/>
          </w:tcPr>
          <w:p w:rsidR="00624EA7" w:rsidRPr="009E3F26" w:rsidRDefault="00624EA7" w:rsidP="00D76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624EA7" w:rsidRPr="009E3F26" w:rsidRDefault="00624EA7" w:rsidP="00D76E4A"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81" w:type="dxa"/>
          </w:tcPr>
          <w:p w:rsidR="00624EA7" w:rsidRDefault="00624EA7" w:rsidP="00D76E4A">
            <w:r w:rsidRPr="00095C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неравенств. </w:t>
            </w:r>
          </w:p>
        </w:tc>
        <w:tc>
          <w:tcPr>
            <w:tcW w:w="5252" w:type="dxa"/>
          </w:tcPr>
          <w:p w:rsidR="00624EA7" w:rsidRPr="00AD5605" w:rsidRDefault="00624EA7" w:rsidP="00D76E4A">
            <w:pPr>
              <w:pStyle w:val="1"/>
              <w:rPr>
                <w:b w:val="0"/>
              </w:rPr>
            </w:pPr>
            <w:r w:rsidRPr="00AD5605">
              <w:rPr>
                <w:b w:val="0"/>
                <w:bCs w:val="0"/>
                <w:sz w:val="24"/>
                <w:szCs w:val="24"/>
                <w:lang w:eastAsia="ru-RU"/>
              </w:rPr>
              <w:t>Учебник</w:t>
            </w:r>
            <w:r w:rsidRPr="00AD5605">
              <w:rPr>
                <w:b w:val="0"/>
                <w:bCs w:val="0"/>
                <w:sz w:val="24"/>
                <w:szCs w:val="24"/>
              </w:rPr>
              <w:t>, §</w:t>
            </w:r>
            <w:r w:rsidRPr="00AD5605">
              <w:rPr>
                <w:b w:val="0"/>
                <w:sz w:val="24"/>
                <w:szCs w:val="24"/>
              </w:rPr>
              <w:t xml:space="preserve"> 34, выучить алгоритм решения квадратных неравенств</w:t>
            </w:r>
          </w:p>
        </w:tc>
        <w:tc>
          <w:tcPr>
            <w:tcW w:w="2610" w:type="dxa"/>
          </w:tcPr>
          <w:p w:rsidR="00624EA7" w:rsidRPr="00B520DC" w:rsidRDefault="00624EA7" w:rsidP="00D76E4A">
            <w:pPr>
              <w:autoSpaceDE w:val="0"/>
              <w:autoSpaceDN w:val="0"/>
              <w:adjustRightInd w:val="0"/>
              <w:spacing w:before="12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0DC">
              <w:rPr>
                <w:rFonts w:ascii="Times New Roman" w:hAnsi="Times New Roman" w:cs="Times New Roman"/>
                <w:sz w:val="24"/>
                <w:szCs w:val="24"/>
              </w:rPr>
              <w:t>Решить неравенства № 34.20; 34.21 (б); 34.22 (б); 34.31; 34.32.</w:t>
            </w:r>
          </w:p>
          <w:p w:rsidR="00624EA7" w:rsidRPr="00B520DC" w:rsidRDefault="00624EA7" w:rsidP="00D76E4A">
            <w:pPr>
              <w:autoSpaceDE w:val="0"/>
              <w:autoSpaceDN w:val="0"/>
              <w:adjustRightInd w:val="0"/>
              <w:spacing w:before="60" w:line="252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2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B520DC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№ 34.15; 34.19; 34.21(а); 34.30.</w:t>
            </w:r>
          </w:p>
        </w:tc>
      </w:tr>
      <w:tr w:rsidR="00624EA7" w:rsidRPr="009E3F26" w:rsidTr="00624EA7">
        <w:tc>
          <w:tcPr>
            <w:tcW w:w="1091" w:type="dxa"/>
          </w:tcPr>
          <w:p w:rsidR="00624EA7" w:rsidRPr="009E3F26" w:rsidRDefault="00624EA7" w:rsidP="00D76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4" w:type="dxa"/>
          </w:tcPr>
          <w:p w:rsidR="00624EA7" w:rsidRPr="009E3F26" w:rsidRDefault="00624EA7" w:rsidP="00D76E4A"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81" w:type="dxa"/>
          </w:tcPr>
          <w:p w:rsidR="00624EA7" w:rsidRDefault="00624EA7" w:rsidP="00D76E4A">
            <w:r w:rsidRPr="00095C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неравенств. </w:t>
            </w:r>
          </w:p>
        </w:tc>
        <w:tc>
          <w:tcPr>
            <w:tcW w:w="5252" w:type="dxa"/>
          </w:tcPr>
          <w:p w:rsidR="00624EA7" w:rsidRPr="00AD5605" w:rsidRDefault="00624EA7" w:rsidP="00D76E4A">
            <w:pPr>
              <w:pStyle w:val="1"/>
              <w:rPr>
                <w:b w:val="0"/>
              </w:rPr>
            </w:pPr>
            <w:r w:rsidRPr="00AD5605">
              <w:rPr>
                <w:b w:val="0"/>
                <w:bCs w:val="0"/>
                <w:sz w:val="24"/>
                <w:szCs w:val="24"/>
                <w:lang w:eastAsia="ru-RU"/>
              </w:rPr>
              <w:t>Учебник</w:t>
            </w:r>
            <w:r w:rsidRPr="00AD5605">
              <w:rPr>
                <w:b w:val="0"/>
                <w:bCs w:val="0"/>
                <w:sz w:val="24"/>
                <w:szCs w:val="24"/>
              </w:rPr>
              <w:t>, повторить материал§</w:t>
            </w:r>
            <w:r w:rsidRPr="00AD5605">
              <w:rPr>
                <w:b w:val="0"/>
                <w:sz w:val="24"/>
                <w:szCs w:val="24"/>
              </w:rPr>
              <w:t xml:space="preserve"> 34. </w:t>
            </w:r>
          </w:p>
        </w:tc>
        <w:tc>
          <w:tcPr>
            <w:tcW w:w="2610" w:type="dxa"/>
          </w:tcPr>
          <w:p w:rsidR="00624EA7" w:rsidRPr="00B520DC" w:rsidRDefault="00624EA7" w:rsidP="00D76E4A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DC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различных заданий, с использованием неравенств № 34.23; 34.24; 34.33; 34.34; 34.36; 34.39; 34.44. (пример 1)</w:t>
            </w:r>
          </w:p>
          <w:p w:rsidR="00624EA7" w:rsidRPr="00B520DC" w:rsidRDefault="00624EA7" w:rsidP="00D76E4A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2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задание:</w:t>
            </w:r>
            <w:r w:rsidRPr="00B520DC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№ 34.26; 34.37; 34.40; 34.45.</w:t>
            </w:r>
          </w:p>
        </w:tc>
      </w:tr>
    </w:tbl>
    <w:p w:rsidR="00624EA7" w:rsidRPr="009E3F26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Pr="009E3F26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Pr="009E3F26">
        <w:rPr>
          <w:rFonts w:ascii="Times New Roman" w:hAnsi="Times New Roman"/>
          <w:b/>
          <w:kern w:val="2"/>
          <w:sz w:val="24"/>
          <w:szCs w:val="24"/>
        </w:rPr>
        <w:t>. В. Шараева</w:t>
      </w:r>
    </w:p>
    <w:p w:rsidR="00624EA7" w:rsidRPr="009E3F26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24EA7" w:rsidRPr="009E3F26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624EA7" w:rsidRPr="009E3F26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24EA7" w:rsidRPr="009E3F26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1121"/>
        <w:gridCol w:w="3400"/>
        <w:gridCol w:w="4136"/>
        <w:gridCol w:w="4389"/>
      </w:tblGrid>
      <w:tr w:rsidR="00624EA7" w:rsidRPr="009E3F26" w:rsidTr="00624EA7">
        <w:tc>
          <w:tcPr>
            <w:tcW w:w="1032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21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00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36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89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24EA7" w:rsidRPr="009E3F26" w:rsidTr="00624EA7">
        <w:tc>
          <w:tcPr>
            <w:tcW w:w="1032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21" w:type="dxa"/>
          </w:tcPr>
          <w:p w:rsidR="00624EA7" w:rsidRPr="009E3F26" w:rsidRDefault="00624EA7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3400" w:type="dxa"/>
          </w:tcPr>
          <w:p w:rsidR="00624EA7" w:rsidRPr="009E3F26" w:rsidRDefault="00624EA7" w:rsidP="00D76E4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Линзы. Оптическая сила линзы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624EA7" w:rsidRPr="009E3F26" w:rsidRDefault="00624EA7" w:rsidP="00D76E4A">
            <w:pPr>
              <w:pStyle w:val="1"/>
            </w:pP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b w:val="0"/>
                <w:bCs w:val="0"/>
                <w:sz w:val="24"/>
                <w:szCs w:val="24"/>
              </w:rPr>
              <w:t>§ 6</w:t>
            </w:r>
            <w:r w:rsidRPr="009E3F26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, стр. 206-209</w:t>
            </w:r>
            <w:r w:rsidRPr="009E3F26">
              <w:rPr>
                <w:b w:val="0"/>
                <w:bCs w:val="0"/>
                <w:sz w:val="24"/>
                <w:szCs w:val="24"/>
              </w:rPr>
              <w:t>. Составить конспект.</w:t>
            </w:r>
          </w:p>
        </w:tc>
        <w:tc>
          <w:tcPr>
            <w:tcW w:w="4389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вопросы. Выполнить  упр. 48, стр. 209</w:t>
            </w:r>
          </w:p>
        </w:tc>
      </w:tr>
      <w:tr w:rsidR="00624EA7" w:rsidRPr="009E3F26" w:rsidTr="00624EA7">
        <w:trPr>
          <w:trHeight w:val="823"/>
        </w:trPr>
        <w:tc>
          <w:tcPr>
            <w:tcW w:w="1032" w:type="dxa"/>
          </w:tcPr>
          <w:p w:rsidR="00624EA7" w:rsidRPr="009E3F26" w:rsidRDefault="00624EA7" w:rsidP="00D76E4A">
            <w:pPr>
              <w:jc w:val="center"/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624EA7" w:rsidRPr="009E3F26" w:rsidRDefault="00624EA7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3400" w:type="dxa"/>
          </w:tcPr>
          <w:p w:rsidR="00624EA7" w:rsidRPr="009E3F26" w:rsidRDefault="00624EA7" w:rsidP="00D76E4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Изображения, даваемые линзой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624EA7" w:rsidRPr="009E3F26" w:rsidRDefault="00624EA7" w:rsidP="00D76E4A">
            <w:pPr>
              <w:pStyle w:val="a5"/>
            </w:pPr>
            <w:r w:rsidRPr="009E3F26">
              <w:rPr>
                <w:bCs/>
                <w:lang w:eastAsia="ru-RU"/>
              </w:rPr>
              <w:t xml:space="preserve">Учебник </w:t>
            </w:r>
            <w:r>
              <w:rPr>
                <w:bCs/>
              </w:rPr>
              <w:t>§ 69, стр. 209</w:t>
            </w:r>
            <w:r w:rsidRPr="009E3F26">
              <w:rPr>
                <w:bCs/>
              </w:rPr>
              <w:t>.</w:t>
            </w:r>
          </w:p>
        </w:tc>
        <w:tc>
          <w:tcPr>
            <w:tcW w:w="4389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49, № 1-3, стр. 21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, стр. 2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624EA7" w:rsidRPr="009E3F26" w:rsidTr="00624EA7">
        <w:tc>
          <w:tcPr>
            <w:tcW w:w="1032" w:type="dxa"/>
          </w:tcPr>
          <w:p w:rsidR="00624EA7" w:rsidRPr="009E3F26" w:rsidRDefault="00624EA7" w:rsidP="00D76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624EA7" w:rsidRPr="009E3F26" w:rsidRDefault="00624EA7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3400" w:type="dxa"/>
          </w:tcPr>
          <w:p w:rsidR="00624EA7" w:rsidRPr="009E3F26" w:rsidRDefault="00624EA7" w:rsidP="00D76E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>Радиоактивность. Закон радиоактивного распада. Период полураспада.</w:t>
            </w:r>
          </w:p>
        </w:tc>
        <w:tc>
          <w:tcPr>
            <w:tcW w:w="4136" w:type="dxa"/>
          </w:tcPr>
          <w:p w:rsidR="00624EA7" w:rsidRPr="009E3F26" w:rsidRDefault="006128D3" w:rsidP="00D76E4A">
            <w:hyperlink r:id="rId7" w:tgtFrame="_blank" w:history="1">
              <w:r w:rsidR="00624EA7" w:rsidRPr="009E3F26">
                <w:rPr>
                  <w:rStyle w:val="a4"/>
                  <w:bCs/>
                </w:rPr>
                <w:t>resh.edu.ru</w:t>
              </w:r>
            </w:hyperlink>
            <w:r w:rsidR="00624EA7" w:rsidRPr="009E3F26">
              <w:rPr>
                <w:rStyle w:val="pathseparator"/>
              </w:rPr>
              <w:t xml:space="preserve">› </w:t>
            </w:r>
            <w:r w:rsidR="00624EA7" w:rsidRPr="009E3F26">
              <w:rPr>
                <w:rStyle w:val="pathseparator"/>
                <w:sz w:val="24"/>
                <w:szCs w:val="24"/>
              </w:rPr>
              <w:t>У</w:t>
            </w:r>
            <w:r w:rsidR="00624EA7" w:rsidRPr="009E3F26">
              <w:rPr>
                <w:sz w:val="24"/>
                <w:szCs w:val="24"/>
                <w:lang w:eastAsia="ru-RU"/>
              </w:rPr>
              <w:t xml:space="preserve">рок 27 </w:t>
            </w:r>
            <w:r w:rsidR="00624EA7" w:rsidRPr="009E3F26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Радиоактивность. Конспект. </w:t>
            </w:r>
            <w:r w:rsidR="00624EA7" w:rsidRPr="009E3F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 w:rsidR="00624E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изучить материал</w:t>
            </w:r>
            <w:r w:rsidR="00624EA7">
              <w:rPr>
                <w:rFonts w:ascii="Times New Roman" w:hAnsi="Times New Roman" w:cs="Times New Roman"/>
                <w:bCs/>
                <w:sz w:val="24"/>
                <w:szCs w:val="24"/>
              </w:rPr>
              <w:t>§ 82-85, стр. 310</w:t>
            </w:r>
            <w:r w:rsidR="00624EA7"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89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задачи для самостоятельно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решения 1-5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, стр. 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</w:p>
        </w:tc>
      </w:tr>
      <w:tr w:rsidR="00624EA7" w:rsidRPr="009E3F26" w:rsidTr="00624EA7">
        <w:tc>
          <w:tcPr>
            <w:tcW w:w="1032" w:type="dxa"/>
          </w:tcPr>
          <w:p w:rsidR="00624EA7" w:rsidRPr="009E3F26" w:rsidRDefault="00624EA7" w:rsidP="00D76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624EA7" w:rsidRPr="009E3F26" w:rsidRDefault="00624EA7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400" w:type="dxa"/>
          </w:tcPr>
          <w:p w:rsidR="00624EA7" w:rsidRPr="009E3F26" w:rsidRDefault="00624EA7" w:rsidP="00D76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наблюдения и регистрации элементарных </w:t>
            </w:r>
            <w:r w:rsidRPr="009E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частиц. Ядерные реакции. Деление ядер урана. Цепная реакция деления.</w:t>
            </w:r>
          </w:p>
        </w:tc>
        <w:tc>
          <w:tcPr>
            <w:tcW w:w="4136" w:type="dxa"/>
          </w:tcPr>
          <w:p w:rsidR="00624EA7" w:rsidRPr="009E3F26" w:rsidRDefault="00624EA7" w:rsidP="00D76E4A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Учебник 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§ </w:t>
            </w:r>
            <w:r>
              <w:rPr>
                <w:b w:val="0"/>
                <w:bCs w:val="0"/>
                <w:sz w:val="24"/>
                <w:szCs w:val="24"/>
              </w:rPr>
              <w:t>86-88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>
              <w:rPr>
                <w:b w:val="0"/>
                <w:bCs w:val="0"/>
                <w:sz w:val="24"/>
                <w:szCs w:val="24"/>
              </w:rPr>
              <w:t>323</w:t>
            </w:r>
            <w:r w:rsidRPr="009E3F26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332</w:t>
            </w:r>
            <w:r w:rsidRPr="009E3F26">
              <w:rPr>
                <w:b w:val="0"/>
                <w:bCs w:val="0"/>
                <w:sz w:val="24"/>
                <w:szCs w:val="24"/>
              </w:rPr>
              <w:t>.</w:t>
            </w:r>
          </w:p>
          <w:p w:rsidR="00624EA7" w:rsidRPr="009E3F26" w:rsidRDefault="00624EA7" w:rsidP="00D76E4A"/>
        </w:tc>
        <w:tc>
          <w:tcPr>
            <w:tcW w:w="4389" w:type="dxa"/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Выполнить ЕГЭ ;  стр. 331</w:t>
            </w:r>
          </w:p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Д/з: </w:t>
            </w:r>
            <w:r w:rsidRPr="005A5202">
              <w:rPr>
                <w:rFonts w:ascii="Times New Roman" w:hAnsi="Times New Roman" w:cs="Times New Roman"/>
                <w:bCs/>
                <w:sz w:val="24"/>
                <w:szCs w:val="24"/>
              </w:rPr>
              <w:t>§ 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 ;  стр. 336</w:t>
            </w:r>
          </w:p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24EA7" w:rsidRPr="009E3F26" w:rsidTr="00624EA7">
        <w:tc>
          <w:tcPr>
            <w:tcW w:w="14078" w:type="dxa"/>
            <w:gridSpan w:val="5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астрономия</w:t>
            </w:r>
          </w:p>
        </w:tc>
      </w:tr>
      <w:tr w:rsidR="00624EA7" w:rsidRPr="009E3F26" w:rsidTr="00624EA7">
        <w:tc>
          <w:tcPr>
            <w:tcW w:w="1032" w:type="dxa"/>
          </w:tcPr>
          <w:p w:rsidR="00624EA7" w:rsidRPr="009E3F26" w:rsidRDefault="00624EA7" w:rsidP="00D76E4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21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3400" w:type="dxa"/>
          </w:tcPr>
          <w:tbl>
            <w:tblPr>
              <w:tblW w:w="0" w:type="auto"/>
              <w:tblInd w:w="2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156"/>
            </w:tblGrid>
            <w:tr w:rsidR="00624EA7" w:rsidRPr="009E3F26" w:rsidTr="00D76E4A">
              <w:trPr>
                <w:trHeight w:val="1"/>
              </w:trPr>
              <w:tc>
                <w:tcPr>
                  <w:tcW w:w="3314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4EA7" w:rsidRPr="009E3F26" w:rsidRDefault="00624EA7" w:rsidP="00D76E4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F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Наша Галактика. Другие звездные системы — галактики</w:t>
                  </w:r>
                </w:p>
              </w:tc>
            </w:tr>
          </w:tbl>
          <w:p w:rsidR="00624EA7" w:rsidRPr="009E3F26" w:rsidRDefault="00624EA7" w:rsidP="00D76E4A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</w:p>
        </w:tc>
        <w:tc>
          <w:tcPr>
            <w:tcW w:w="4136" w:type="dxa"/>
          </w:tcPr>
          <w:p w:rsidR="00624EA7" w:rsidRPr="009E3F26" w:rsidRDefault="00624EA7" w:rsidP="00D76E4A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§ </w:t>
            </w:r>
            <w:r>
              <w:rPr>
                <w:b w:val="0"/>
                <w:bCs w:val="0"/>
                <w:sz w:val="24"/>
                <w:szCs w:val="24"/>
              </w:rPr>
              <w:t>25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>
              <w:rPr>
                <w:b w:val="0"/>
                <w:bCs w:val="0"/>
                <w:sz w:val="24"/>
                <w:szCs w:val="24"/>
              </w:rPr>
              <w:t>171</w:t>
            </w:r>
            <w:r w:rsidRPr="009E3F26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184</w:t>
            </w:r>
            <w:r w:rsidRPr="009E3F26">
              <w:rPr>
                <w:b w:val="0"/>
                <w:bCs w:val="0"/>
                <w:sz w:val="24"/>
                <w:szCs w:val="24"/>
              </w:rPr>
              <w:t>.</w:t>
            </w:r>
          </w:p>
          <w:p w:rsidR="00624EA7" w:rsidRPr="009E3F26" w:rsidRDefault="00624EA7" w:rsidP="00D76E4A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624EA7" w:rsidRPr="009E3F2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Отве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тить на вопросы 1-5, стр. 186-187</w:t>
            </w:r>
          </w:p>
          <w:p w:rsidR="00624EA7" w:rsidRPr="009E3F26" w:rsidRDefault="00624EA7" w:rsidP="00D76E4A">
            <w:pPr>
              <w:pStyle w:val="1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Д/з: </w:t>
            </w:r>
            <w:r w:rsidRPr="009E3F26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§ </w:t>
            </w:r>
            <w:r>
              <w:rPr>
                <w:b w:val="0"/>
                <w:bCs w:val="0"/>
                <w:sz w:val="24"/>
                <w:szCs w:val="24"/>
              </w:rPr>
              <w:t>26</w:t>
            </w:r>
            <w:r w:rsidRPr="009E3F26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>
              <w:rPr>
                <w:b w:val="0"/>
                <w:bCs w:val="0"/>
                <w:sz w:val="24"/>
                <w:szCs w:val="24"/>
              </w:rPr>
              <w:t>187</w:t>
            </w:r>
            <w:r w:rsidRPr="009E3F26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197</w:t>
            </w:r>
            <w:r w:rsidRPr="009E3F26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tab/>
      </w:r>
    </w:p>
    <w:p w:rsidR="00624EA7" w:rsidRP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Pr="009E3F26">
        <w:rPr>
          <w:rFonts w:ascii="Times New Roman" w:hAnsi="Times New Roman"/>
          <w:b/>
          <w:kern w:val="2"/>
          <w:sz w:val="24"/>
          <w:szCs w:val="24"/>
        </w:rPr>
        <w:t>_И</w:t>
      </w:r>
      <w:proofErr w:type="spellEnd"/>
      <w:r w:rsidRPr="009E3F26">
        <w:rPr>
          <w:rFonts w:ascii="Times New Roman" w:hAnsi="Times New Roman"/>
          <w:b/>
          <w:kern w:val="2"/>
          <w:sz w:val="24"/>
          <w:szCs w:val="24"/>
        </w:rPr>
        <w:t xml:space="preserve">. В. </w:t>
      </w:r>
      <w:r>
        <w:rPr>
          <w:rFonts w:ascii="Times New Roman" w:hAnsi="Times New Roman"/>
          <w:b/>
          <w:kern w:val="2"/>
          <w:sz w:val="24"/>
          <w:szCs w:val="24"/>
        </w:rPr>
        <w:t>Шараева</w:t>
      </w: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24EA7" w:rsidRPr="00D9443D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8" w:history="1">
        <w:r w:rsidRPr="00D9443D">
          <w:rPr>
            <w:rStyle w:val="a4"/>
            <w:rFonts w:ascii="Times New Roman" w:hAnsi="Times New Roman"/>
            <w:b/>
            <w:sz w:val="24"/>
            <w:szCs w:val="24"/>
            <w:lang w:val="en-US" w:eastAsia="ru-RU"/>
          </w:rPr>
          <w:t>sharaeva</w:t>
        </w:r>
        <w:r w:rsidRPr="00D9443D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Pr="00D9443D">
          <w:rPr>
            <w:rStyle w:val="a4"/>
            <w:rFonts w:ascii="Times New Roman" w:hAnsi="Times New Roman"/>
            <w:b/>
            <w:sz w:val="24"/>
            <w:szCs w:val="24"/>
            <w:lang w:val="en-US" w:eastAsia="ru-RU"/>
          </w:rPr>
          <w:t>iv</w:t>
        </w:r>
        <w:r w:rsidRPr="00D9443D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@mail.ru</w:t>
        </w:r>
      </w:hyperlink>
      <w:r w:rsidRPr="00D944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группу </w:t>
      </w:r>
      <w:hyperlink r:id="rId9" w:tgtFrame="_blank" w:history="1">
        <w:r w:rsidRPr="00D9443D">
          <w:rPr>
            <w:rStyle w:val="a4"/>
            <w:rFonts w:ascii="Arial" w:hAnsi="Arial" w:cs="Arial"/>
            <w:b/>
            <w:bCs/>
            <w:sz w:val="21"/>
            <w:szCs w:val="21"/>
            <w:shd w:val="clear" w:color="auto" w:fill="FFFFFF"/>
          </w:rPr>
          <w:t>vk.com</w:t>
        </w:r>
      </w:hyperlink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195F" w:rsidRPr="00D9443D" w:rsidRDefault="0041195F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325" w:type="dxa"/>
        <w:tblInd w:w="708" w:type="dxa"/>
        <w:tblLayout w:type="fixed"/>
        <w:tblLook w:val="04A0"/>
      </w:tblPr>
      <w:tblGrid>
        <w:gridCol w:w="1084"/>
        <w:gridCol w:w="1289"/>
        <w:gridCol w:w="3870"/>
        <w:gridCol w:w="4272"/>
        <w:gridCol w:w="3810"/>
      </w:tblGrid>
      <w:tr w:rsidR="0041195F" w:rsidTr="0041195F">
        <w:trPr>
          <w:trHeight w:val="278"/>
        </w:trPr>
        <w:tc>
          <w:tcPr>
            <w:tcW w:w="1084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9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70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72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10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195F" w:rsidTr="0041195F">
        <w:trPr>
          <w:trHeight w:val="558"/>
        </w:trPr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F46F4C" w:rsidRDefault="0041195F" w:rsidP="00D76E4A">
            <w:r w:rsidRPr="00F46F4C">
              <w:t xml:space="preserve">Российская архитектура </w:t>
            </w:r>
            <w:r w:rsidRPr="00F46F4C">
              <w:rPr>
                <w:lang w:val="en-US"/>
              </w:rPr>
              <w:t>XVIII</w:t>
            </w:r>
            <w:r w:rsidRPr="00F46F4C">
              <w:t xml:space="preserve"> века</w:t>
            </w:r>
          </w:p>
        </w:tc>
        <w:tc>
          <w:tcPr>
            <w:tcW w:w="4272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F0449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с.86-91 </w:t>
            </w:r>
            <w:hyperlink r:id="rId10" w:history="1">
              <w:r>
                <w:rPr>
                  <w:rStyle w:val="a4"/>
                </w:rPr>
                <w:t>https://resh.edu.ru/subject/lesson/2542/main/</w:t>
              </w:r>
            </w:hyperlink>
          </w:p>
        </w:tc>
        <w:tc>
          <w:tcPr>
            <w:tcW w:w="3810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E65FA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41195F" w:rsidTr="0041195F">
        <w:trPr>
          <w:trHeight w:val="536"/>
        </w:trPr>
        <w:tc>
          <w:tcPr>
            <w:tcW w:w="1084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9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7A5B91">
              <w:rPr>
                <w:rFonts w:ascii="Times New Roman" w:hAnsi="Times New Roman"/>
                <w:kern w:val="2"/>
                <w:sz w:val="24"/>
                <w:szCs w:val="24"/>
              </w:rPr>
              <w:t>.05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F46F4C" w:rsidRDefault="0041195F" w:rsidP="00D76E4A">
            <w:r w:rsidRPr="00F46F4C">
              <w:t>Живопись и скульптура</w:t>
            </w:r>
          </w:p>
        </w:tc>
        <w:tc>
          <w:tcPr>
            <w:tcW w:w="4272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с.91-96</w:t>
            </w:r>
          </w:p>
          <w:p w:rsidR="0041195F" w:rsidRPr="00F0449F" w:rsidRDefault="006128D3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1195F">
                <w:rPr>
                  <w:rStyle w:val="a4"/>
                </w:rPr>
                <w:t>https://resh.edu.ru/subject/lesson/2542/main/</w:t>
              </w:r>
            </w:hyperlink>
          </w:p>
        </w:tc>
        <w:tc>
          <w:tcPr>
            <w:tcW w:w="3810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E65FA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28"/>
        <w:gridCol w:w="1110"/>
        <w:gridCol w:w="3023"/>
        <w:gridCol w:w="5192"/>
        <w:gridCol w:w="3725"/>
      </w:tblGrid>
      <w:tr w:rsidR="0041195F" w:rsidTr="0041195F">
        <w:tc>
          <w:tcPr>
            <w:tcW w:w="1028" w:type="dxa"/>
          </w:tcPr>
          <w:p w:rsidR="0041195F" w:rsidRPr="00E049E3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110" w:type="dxa"/>
          </w:tcPr>
          <w:p w:rsidR="0041195F" w:rsidRPr="00E049E3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023" w:type="dxa"/>
          </w:tcPr>
          <w:p w:rsidR="0041195F" w:rsidRPr="00E049E3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92" w:type="dxa"/>
          </w:tcPr>
          <w:p w:rsidR="0041195F" w:rsidRPr="00E049E3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725" w:type="dxa"/>
          </w:tcPr>
          <w:p w:rsidR="0041195F" w:rsidRPr="00E049E3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41195F" w:rsidTr="0041195F">
        <w:trPr>
          <w:trHeight w:val="916"/>
        </w:trPr>
        <w:tc>
          <w:tcPr>
            <w:tcW w:w="1028" w:type="dxa"/>
          </w:tcPr>
          <w:p w:rsidR="0041195F" w:rsidRPr="005C4467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8</w:t>
            </w:r>
          </w:p>
        </w:tc>
        <w:tc>
          <w:tcPr>
            <w:tcW w:w="1110" w:type="dxa"/>
          </w:tcPr>
          <w:p w:rsidR="0041195F" w:rsidRPr="00E049E3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023" w:type="dxa"/>
          </w:tcPr>
          <w:p w:rsidR="0041195F" w:rsidRPr="00413883" w:rsidRDefault="0041195F" w:rsidP="00D76E4A">
            <w:pPr>
              <w:tabs>
                <w:tab w:val="left" w:pos="2700"/>
              </w:tabs>
            </w:pPr>
            <w:r w:rsidRPr="00413883">
              <w:t>Инфляция и семейная экономика. Безработица, ее причины и последствия.</w:t>
            </w:r>
          </w:p>
        </w:tc>
        <w:tc>
          <w:tcPr>
            <w:tcW w:w="5192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26,27</w:t>
            </w:r>
          </w:p>
          <w:p w:rsidR="0041195F" w:rsidRPr="00E049E3" w:rsidRDefault="006128D3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12" w:history="1">
              <w:r w:rsidR="0041195F">
                <w:rPr>
                  <w:rStyle w:val="a4"/>
                </w:rPr>
                <w:t>https://resh.edu.ru/subject/lesson/2943/main/</w:t>
              </w:r>
            </w:hyperlink>
          </w:p>
        </w:tc>
        <w:tc>
          <w:tcPr>
            <w:tcW w:w="3725" w:type="dxa"/>
          </w:tcPr>
          <w:p w:rsidR="0041195F" w:rsidRPr="00E65FA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1195F" w:rsidRPr="00F51CEB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981"/>
        <w:gridCol w:w="1130"/>
        <w:gridCol w:w="3189"/>
        <w:gridCol w:w="5084"/>
        <w:gridCol w:w="3694"/>
      </w:tblGrid>
      <w:tr w:rsidR="0041195F" w:rsidTr="0041195F">
        <w:tc>
          <w:tcPr>
            <w:tcW w:w="981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0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89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84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94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195F" w:rsidTr="0041195F">
        <w:tc>
          <w:tcPr>
            <w:tcW w:w="981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8</w:t>
            </w:r>
          </w:p>
        </w:tc>
        <w:tc>
          <w:tcPr>
            <w:tcW w:w="1130" w:type="dxa"/>
          </w:tcPr>
          <w:p w:rsidR="0041195F" w:rsidRDefault="0041195F" w:rsidP="00D7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189" w:type="dxa"/>
          </w:tcPr>
          <w:p w:rsidR="0041195F" w:rsidRPr="00F33425" w:rsidRDefault="0041195F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Природные условия Ростовской области (рельеф и полезные ископаемые).</w:t>
            </w:r>
          </w:p>
        </w:tc>
        <w:tc>
          <w:tcPr>
            <w:tcW w:w="5084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41195F" w:rsidRPr="00534DE3" w:rsidRDefault="006128D3" w:rsidP="00D7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1195F">
                <w:rPr>
                  <w:rStyle w:val="a4"/>
                </w:rPr>
                <w:t>http://donrise.ru/geology/tabid/268/Default.aspx</w:t>
              </w:r>
            </w:hyperlink>
          </w:p>
        </w:tc>
        <w:tc>
          <w:tcPr>
            <w:tcW w:w="3694" w:type="dxa"/>
          </w:tcPr>
          <w:p w:rsidR="0041195F" w:rsidRPr="00E65FA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ресурсами СМИ</w:t>
            </w:r>
          </w:p>
        </w:tc>
      </w:tr>
      <w:tr w:rsidR="0041195F" w:rsidRPr="00E65FA9" w:rsidTr="0041195F">
        <w:tc>
          <w:tcPr>
            <w:tcW w:w="981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8</w:t>
            </w:r>
          </w:p>
        </w:tc>
        <w:tc>
          <w:tcPr>
            <w:tcW w:w="1130" w:type="dxa"/>
          </w:tcPr>
          <w:p w:rsidR="0041195F" w:rsidRDefault="0041195F" w:rsidP="00D7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189" w:type="dxa"/>
          </w:tcPr>
          <w:p w:rsidR="0041195F" w:rsidRPr="00F33425" w:rsidRDefault="0041195F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Природные условия Ростовской области и Каменского района (почвы, внутренние воды).</w:t>
            </w:r>
          </w:p>
        </w:tc>
        <w:tc>
          <w:tcPr>
            <w:tcW w:w="5084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41195F" w:rsidRPr="00534DE3" w:rsidRDefault="006128D3" w:rsidP="00D7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1195F">
                <w:rPr>
                  <w:rStyle w:val="a4"/>
                </w:rPr>
                <w:t>http://donrise.ru/animal/tabid/345/Default.aspx</w:t>
              </w:r>
            </w:hyperlink>
          </w:p>
        </w:tc>
        <w:tc>
          <w:tcPr>
            <w:tcW w:w="3694" w:type="dxa"/>
          </w:tcPr>
          <w:p w:rsidR="0041195F" w:rsidRPr="00E65FA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ресурсами СМИ</w:t>
            </w:r>
          </w:p>
        </w:tc>
      </w:tr>
    </w:tbl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24EA7" w:rsidRPr="00D9443D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vertAlign w:val="subscript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1195F" w:rsidRDefault="0041195F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1195F" w:rsidRDefault="0041195F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1195F" w:rsidRDefault="0041195F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1195F" w:rsidRPr="0041195F" w:rsidRDefault="0041195F" w:rsidP="0041195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119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Технологическая карта по  биологии (дистанционное обучение)</w:t>
      </w:r>
    </w:p>
    <w:p w:rsidR="0041195F" w:rsidRPr="0041195F" w:rsidRDefault="0041195F" w:rsidP="0041195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1195F">
        <w:rPr>
          <w:rFonts w:ascii="Times New Roman" w:hAnsi="Times New Roman" w:cs="Times New Roman"/>
          <w:b/>
          <w:color w:val="0D0D0D" w:themeColor="text1" w:themeTint="F2"/>
        </w:rPr>
        <w:lastRenderedPageBreak/>
        <w:t>( 11.05.2020-15.05.2020)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1"/>
        <w:gridCol w:w="1206"/>
        <w:gridCol w:w="4081"/>
        <w:gridCol w:w="4883"/>
        <w:gridCol w:w="4051"/>
      </w:tblGrid>
      <w:tr w:rsidR="0041195F" w:rsidRPr="0099601B" w:rsidTr="0041195F">
        <w:trPr>
          <w:trHeight w:val="54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дата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spacing w:after="136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Изучение темы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Тренировочные задания</w:t>
            </w:r>
          </w:p>
        </w:tc>
      </w:tr>
      <w:tr w:rsidR="0041195F" w:rsidRPr="0099601B" w:rsidTr="0041195F">
        <w:trPr>
          <w:trHeight w:val="5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11.05.2020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Функции желез внутренней секреции</w:t>
            </w:r>
          </w:p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Обобщение по теме :</w:t>
            </w:r>
          </w:p>
          <w:p w:rsidR="0041195F" w:rsidRPr="0099601B" w:rsidRDefault="0041195F" w:rsidP="00D76E4A">
            <w:pPr>
              <w:spacing w:after="0" w:line="240" w:lineRule="auto"/>
              <w:rPr>
                <w:rFonts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«Высшая нервная деятельность. Эндокринная система».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spacing w:after="136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Просмотр  </w:t>
            </w:r>
            <w:proofErr w:type="spellStart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видеоурока</w:t>
            </w:r>
            <w:proofErr w:type="spellEnd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 .  Учебник,  п.59 прочитать.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Письменно ответить на вопросы  1,2,7, стр.378.  Письменно дать определения  5 терминам на стр. 378.</w:t>
            </w:r>
          </w:p>
        </w:tc>
      </w:tr>
      <w:tr w:rsidR="0041195F" w:rsidRPr="0099601B" w:rsidTr="0041195F">
        <w:trPr>
          <w:trHeight w:val="5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14.05.2020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Размножение. Половая система.</w:t>
            </w:r>
          </w:p>
          <w:p w:rsidR="0041195F" w:rsidRPr="0099601B" w:rsidRDefault="0041195F" w:rsidP="00D76E4A">
            <w:pPr>
              <w:spacing w:after="0" w:line="240" w:lineRule="auto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spacing w:after="136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Просмотр </w:t>
            </w:r>
            <w:proofErr w:type="spellStart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видеоурока</w:t>
            </w:r>
            <w:proofErr w:type="spellEnd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 .  Учебник,  п.60, прочитать.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Письменно ответить на вопросы  1,2 стр.387.  Письменно дать определения  5 терминам на стр. 387</w:t>
            </w:r>
          </w:p>
        </w:tc>
      </w:tr>
    </w:tbl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41195F" w:rsidRPr="00F33C3E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1195F" w:rsidRDefault="0041195F" w:rsidP="0041195F"/>
    <w:p w:rsidR="0041195F" w:rsidRPr="0099601B" w:rsidRDefault="0041195F" w:rsidP="0041195F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99601B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 w:rsidRPr="0099601B">
        <w:rPr>
          <w:rFonts w:ascii="Times New Roman" w:hAnsi="Times New Roman" w:cs="Times New Roman"/>
          <w:color w:val="0D0D0D" w:themeColor="text1" w:themeTint="F2"/>
        </w:rPr>
        <w:t>Опенкина</w:t>
      </w:r>
      <w:proofErr w:type="spellEnd"/>
      <w:r w:rsidRPr="0099601B">
        <w:rPr>
          <w:rFonts w:ascii="Times New Roman" w:hAnsi="Times New Roman" w:cs="Times New Roman"/>
          <w:color w:val="0D0D0D" w:themeColor="text1" w:themeTint="F2"/>
        </w:rPr>
        <w:t xml:space="preserve">  В.И.</w:t>
      </w:r>
    </w:p>
    <w:p w:rsidR="0041195F" w:rsidRDefault="0041195F" w:rsidP="0041195F">
      <w:pPr>
        <w:rPr>
          <w:rFonts w:ascii="Times New Roman" w:hAnsi="Times New Roman" w:cs="Times New Roman"/>
          <w:b/>
        </w:rPr>
      </w:pPr>
    </w:p>
    <w:p w:rsidR="0041195F" w:rsidRDefault="0041195F" w:rsidP="0041195F">
      <w:pPr>
        <w:rPr>
          <w:rFonts w:ascii="Times New Roman" w:hAnsi="Times New Roman" w:cs="Times New Roman"/>
          <w:b/>
        </w:rPr>
      </w:pPr>
    </w:p>
    <w:p w:rsidR="0041195F" w:rsidRDefault="0041195F" w:rsidP="0041195F">
      <w:pPr>
        <w:rPr>
          <w:rFonts w:ascii="Times New Roman" w:hAnsi="Times New Roman" w:cs="Times New Roman"/>
          <w:b/>
        </w:rPr>
      </w:pPr>
    </w:p>
    <w:p w:rsidR="0041195F" w:rsidRPr="0099601B" w:rsidRDefault="0041195F" w:rsidP="0041195F">
      <w:pPr>
        <w:rPr>
          <w:rFonts w:ascii="Times New Roman" w:hAnsi="Times New Roman" w:cs="Times New Roman"/>
          <w:b/>
        </w:rPr>
      </w:pPr>
      <w:r w:rsidRPr="0099601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ехнологическая карта по  </w:t>
      </w:r>
      <w:r w:rsidRPr="0099601B">
        <w:rPr>
          <w:rFonts w:ascii="Times New Roman" w:hAnsi="Times New Roman" w:cs="Times New Roman"/>
          <w:b/>
        </w:rPr>
        <w:t xml:space="preserve"> ОДНКНР 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1"/>
        <w:gridCol w:w="1206"/>
        <w:gridCol w:w="4067"/>
        <w:gridCol w:w="4890"/>
        <w:gridCol w:w="4058"/>
      </w:tblGrid>
      <w:tr w:rsidR="0041195F" w:rsidRPr="0099601B" w:rsidTr="0041195F">
        <w:trPr>
          <w:trHeight w:val="54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41195F" w:rsidRPr="0099601B" w:rsidTr="0041195F">
        <w:trPr>
          <w:trHeight w:val="2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11.05.2020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Золотая цепь святых.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 Знакомство с житиями святых  отроков </w:t>
            </w:r>
            <w:r w:rsidRPr="0099601B">
              <w:rPr>
                <w:rFonts w:ascii="Times New Roman" w:hAnsi="Times New Roman" w:cs="Times New Roman"/>
                <w:bCs/>
              </w:rPr>
              <w:t>по материалу учебника, стр.176-180. Просмотр видеофильма по теме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Сообщение о святых отроках.</w:t>
            </w:r>
          </w:p>
        </w:tc>
      </w:tr>
      <w:tr w:rsidR="0041195F" w:rsidRPr="0099601B" w:rsidTr="0041195F">
        <w:trPr>
          <w:trHeight w:val="2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Христианство. Протестантизм.</w:t>
            </w:r>
          </w:p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Знакомство с темой  </w:t>
            </w:r>
            <w:r w:rsidRPr="0099601B">
              <w:rPr>
                <w:rFonts w:ascii="Times New Roman" w:hAnsi="Times New Roman" w:cs="Times New Roman"/>
                <w:bCs/>
              </w:rPr>
              <w:t xml:space="preserve"> по видеофильму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Сообщение  о  протестантизме с использованием </w:t>
            </w:r>
            <w:proofErr w:type="spellStart"/>
            <w:r w:rsidRPr="0099601B">
              <w:rPr>
                <w:rFonts w:ascii="Times New Roman" w:hAnsi="Times New Roman" w:cs="Times New Roman"/>
              </w:rPr>
              <w:t>интернетресурсов</w:t>
            </w:r>
            <w:proofErr w:type="spellEnd"/>
            <w:r w:rsidRPr="0099601B">
              <w:rPr>
                <w:rFonts w:ascii="Times New Roman" w:hAnsi="Times New Roman" w:cs="Times New Roman"/>
              </w:rPr>
              <w:t xml:space="preserve"> (письменно)</w:t>
            </w:r>
          </w:p>
        </w:tc>
      </w:tr>
      <w:tr w:rsidR="0041195F" w:rsidRPr="0099601B" w:rsidTr="0041195F">
        <w:trPr>
          <w:trHeight w:val="26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Ислам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Знакомство с темой   по видеофильму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Сообщение  об исламе с использованием </w:t>
            </w:r>
            <w:proofErr w:type="spellStart"/>
            <w:r w:rsidRPr="0099601B">
              <w:rPr>
                <w:rFonts w:ascii="Times New Roman" w:hAnsi="Times New Roman" w:cs="Times New Roman"/>
              </w:rPr>
              <w:t>интернетресурсов</w:t>
            </w:r>
            <w:proofErr w:type="spellEnd"/>
            <w:r w:rsidRPr="0099601B">
              <w:rPr>
                <w:rFonts w:ascii="Times New Roman" w:hAnsi="Times New Roman" w:cs="Times New Roman"/>
              </w:rPr>
              <w:t xml:space="preserve"> (письменно)</w:t>
            </w:r>
          </w:p>
        </w:tc>
      </w:tr>
    </w:tbl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41195F" w:rsidRPr="00F33C3E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1195F" w:rsidRDefault="0041195F" w:rsidP="0041195F"/>
    <w:p w:rsidR="003501F5" w:rsidRDefault="003501F5" w:rsidP="0041195F"/>
    <w:p w:rsidR="003501F5" w:rsidRDefault="003501F5" w:rsidP="0041195F"/>
    <w:p w:rsidR="003501F5" w:rsidRDefault="003501F5" w:rsidP="0041195F"/>
    <w:p w:rsidR="003501F5" w:rsidRDefault="003501F5" w:rsidP="0041195F"/>
    <w:p w:rsidR="003501F5" w:rsidRDefault="003501F5" w:rsidP="0041195F"/>
    <w:p w:rsidR="003501F5" w:rsidRDefault="003501F5" w:rsidP="0041195F"/>
    <w:p w:rsidR="003501F5" w:rsidRDefault="003501F5" w:rsidP="0041195F"/>
    <w:p w:rsidR="003501F5" w:rsidRDefault="003501F5" w:rsidP="0041195F"/>
    <w:p w:rsidR="003501F5" w:rsidRDefault="003501F5" w:rsidP="0041195F"/>
    <w:p w:rsidR="003501F5" w:rsidRDefault="003501F5" w:rsidP="0041195F"/>
    <w:p w:rsidR="003501F5" w:rsidRDefault="003501F5" w:rsidP="0041195F"/>
    <w:p w:rsidR="003501F5" w:rsidRDefault="003501F5" w:rsidP="0041195F"/>
    <w:p w:rsidR="002843E5" w:rsidRDefault="002843E5" w:rsidP="002843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для 8 класса (дистанционное обучение)</w:t>
      </w:r>
    </w:p>
    <w:p w:rsidR="002843E5" w:rsidRDefault="002843E5" w:rsidP="002843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43E5" w:rsidRDefault="002843E5" w:rsidP="002843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843E5" w:rsidRPr="00A8792D" w:rsidRDefault="002843E5" w:rsidP="002843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lastRenderedPageBreak/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Style w:val="a3"/>
        <w:tblW w:w="0" w:type="auto"/>
        <w:tblInd w:w="708" w:type="dxa"/>
        <w:tblLook w:val="04A0"/>
      </w:tblPr>
      <w:tblGrid>
        <w:gridCol w:w="967"/>
        <w:gridCol w:w="829"/>
        <w:gridCol w:w="2186"/>
        <w:gridCol w:w="5640"/>
        <w:gridCol w:w="4456"/>
      </w:tblGrid>
      <w:tr w:rsidR="002843E5" w:rsidTr="005801DD">
        <w:tc>
          <w:tcPr>
            <w:tcW w:w="1245" w:type="dxa"/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2843E5" w:rsidRPr="00402969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64" w:type="dxa"/>
          </w:tcPr>
          <w:p w:rsidR="002843E5" w:rsidRPr="00402969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2843E5" w:rsidRPr="00402969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843E5" w:rsidTr="005801DD">
        <w:tc>
          <w:tcPr>
            <w:tcW w:w="1245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2843E5" w:rsidRPr="00215E6A" w:rsidRDefault="002843E5" w:rsidP="0058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3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изученного материала по теме «Разделительные вопросы», «Модальные глаголы».  Изучение видео, отснятого учителем, на повторение материала</w:t>
            </w:r>
            <w:hyperlink r:id="rId15" w:history="1"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Разбор тренировочных упражнений (скриншоты карточек «Разделительные вопросы)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Тренировочные упражнения по теме «Модальные глаголы» </w:t>
            </w:r>
            <w:hyperlink r:id="rId16" w:history="1">
              <w:r w:rsidRPr="00FE0048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https://edu.skysmart.ru/student/lomumuhota</w:t>
              </w:r>
            </w:hyperlink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843E5" w:rsidTr="005801DD">
        <w:tc>
          <w:tcPr>
            <w:tcW w:w="1245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2843E5" w:rsidRPr="00215E6A" w:rsidRDefault="002843E5" w:rsidP="00580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8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базе беседы</w:t>
            </w:r>
            <w:hyperlink r:id="rId17" w:history="1"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изученного материала по теме «Условные предложения 1 и 2 типа… Мне бы хотелось…»</w:t>
            </w:r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Разбор тренировочных упражнений (скриншоты карточек «Условные предложения 1 и 2 типа… Мне бы хотелось…»)</w:t>
            </w:r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Тренировочные упражнения по теме «Условные предложения 1 и 2 типа… Мне бы хотелось…» </w:t>
            </w:r>
            <w:hyperlink r:id="rId18" w:history="1">
              <w:r w:rsidRPr="00FE0048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https://edu.skysmart.ru/student/hokuzavafe</w:t>
              </w:r>
            </w:hyperlink>
          </w:p>
        </w:tc>
      </w:tr>
      <w:tr w:rsidR="002843E5" w:rsidTr="005801DD">
        <w:tc>
          <w:tcPr>
            <w:tcW w:w="1245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2843E5" w:rsidRPr="00215E6A" w:rsidRDefault="002843E5" w:rsidP="00580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Итоговая тестовая работа. Контроль чтения и письма.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2843E5" w:rsidRDefault="006128D3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9" w:history="1">
              <w:r w:rsidR="002843E5" w:rsidRPr="00BE7B8B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https://master-test.net/ru/teacher/quiz/editor/id/197288</w:t>
              </w:r>
            </w:hyperlink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лексику 3 и 4 разделов учебника.</w:t>
            </w:r>
          </w:p>
        </w:tc>
      </w:tr>
      <w:tr w:rsidR="002843E5" w:rsidTr="005801DD">
        <w:tc>
          <w:tcPr>
            <w:tcW w:w="1245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2843E5" w:rsidRPr="00215E6A" w:rsidRDefault="002843E5" w:rsidP="00580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83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базе беседы</w:t>
            </w:r>
            <w:hyperlink r:id="rId20" w:history="1"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Разбор типичных ошибок по тестовой работе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лексику 5 и 6 разделов учебника.</w:t>
            </w:r>
          </w:p>
        </w:tc>
      </w:tr>
      <w:tr w:rsidR="002843E5" w:rsidTr="005801DD">
        <w:tc>
          <w:tcPr>
            <w:tcW w:w="1245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2843E5" w:rsidRPr="00215E6A" w:rsidRDefault="002843E5" w:rsidP="00580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8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«Путешествие»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2843E5" w:rsidRPr="00C56356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базе беседы</w:t>
            </w:r>
            <w:hyperlink r:id="rId21" w:history="1"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сравнение в устной и письменной речи британцев и россиян с использованием грамматической структуры </w:t>
            </w:r>
            <w:r w:rsidRPr="00C563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Subject</w:t>
            </w:r>
            <w:r w:rsidRPr="00C563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passiveverb</w:t>
            </w:r>
            <w:r w:rsidRPr="00C563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infinitive</w:t>
            </w:r>
            <w:r w:rsidRPr="00C563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предварительным просмотром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отснятым учителем по данной теме.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Составить по 5 предложений с использованием лексики и грамматики урока об американцах и итальянцах.</w:t>
            </w:r>
          </w:p>
        </w:tc>
      </w:tr>
      <w:tr w:rsidR="002843E5" w:rsidTr="005801DD">
        <w:tc>
          <w:tcPr>
            <w:tcW w:w="1245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2843E5" w:rsidRPr="00215E6A" w:rsidRDefault="002843E5" w:rsidP="00580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8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«Спорт»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2843E5" w:rsidRPr="00644C4F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базе беседы</w:t>
            </w:r>
            <w:hyperlink r:id="rId22" w:history="1"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сравнение спортивных достижений прошлого и настоящего с использованием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PresentPerfect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активном и пассивном залогах. Предварительно провести ознакомление с видеоматериалами для повторения грамматики, отснятого учителем.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Трансформировать 5 предложений из активного залога в пассивный (карточка от учителя).</w:t>
            </w:r>
          </w:p>
        </w:tc>
      </w:tr>
      <w:tr w:rsidR="002843E5" w:rsidTr="005801DD">
        <w:tc>
          <w:tcPr>
            <w:tcW w:w="1245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2843E5" w:rsidRPr="00215E6A" w:rsidRDefault="002843E5" w:rsidP="00580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8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«Здоровье»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2843E5" w:rsidRPr="00644C4F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базе беседы</w:t>
            </w:r>
            <w:hyperlink r:id="rId23" w:history="1"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составить рекомендации для здорового образа жизни (10 рекомендаций). Предварительно провести ознакомление с видеоматериалами для повторения грамматики, отснятого учителем по теме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PresentPerfectProgressive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Написать о том, что уже придерживаешься данных рекомендаций в течение определенного периода времени, используя грамматическую тему урока (5 предложений).</w:t>
            </w:r>
          </w:p>
        </w:tc>
      </w:tr>
      <w:tr w:rsidR="002843E5" w:rsidTr="005801DD">
        <w:tc>
          <w:tcPr>
            <w:tcW w:w="1245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2843E5" w:rsidRPr="00215E6A" w:rsidRDefault="002843E5" w:rsidP="00580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8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«Мода»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базе беседы</w:t>
            </w:r>
            <w:hyperlink r:id="rId24" w:history="1"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обсудить, чтобы учащиеся сделали со школьной формой, если бы были администрацией школы, использую Условные предложения 2 типа…</w:t>
            </w:r>
          </w:p>
          <w:p w:rsidR="002843E5" w:rsidRPr="00644C4F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Составление списка желаний с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Iwish</w:t>
            </w:r>
            <w:r w:rsidRPr="00644C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…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правило на стр. 197</w:t>
            </w:r>
          </w:p>
        </w:tc>
      </w:tr>
      <w:tr w:rsidR="002843E5" w:rsidTr="005801DD">
        <w:tc>
          <w:tcPr>
            <w:tcW w:w="1245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double" w:sz="4" w:space="0" w:color="auto"/>
            </w:tcBorders>
          </w:tcPr>
          <w:p w:rsidR="002843E5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29.05</w:t>
            </w:r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auto"/>
          </w:tcPr>
          <w:p w:rsidR="002843E5" w:rsidRPr="00215E6A" w:rsidRDefault="002843E5" w:rsidP="005801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D83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«От путешествия к моде»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651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F651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 «Как путешествия повлияли на моду»</w:t>
            </w:r>
          </w:p>
        </w:tc>
        <w:tc>
          <w:tcPr>
            <w:tcW w:w="4456" w:type="dxa"/>
            <w:tcBorders>
              <w:top w:val="double" w:sz="4" w:space="0" w:color="auto"/>
            </w:tcBorders>
          </w:tcPr>
          <w:p w:rsidR="002843E5" w:rsidRPr="00215E6A" w:rsidRDefault="002843E5" w:rsidP="005801DD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Самостоятельная работа по реализации проекта по одной из выбранных тем в формате: плаката, реферата или презентации </w:t>
            </w: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PowerPoint</w:t>
            </w:r>
            <w:proofErr w:type="spellEnd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843E5" w:rsidRPr="00215E6A" w:rsidRDefault="002843E5" w:rsidP="005801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843E5" w:rsidRDefault="002843E5" w:rsidP="002843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2843E5" w:rsidRDefault="002843E5" w:rsidP="002843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2843E5" w:rsidRDefault="002843E5" w:rsidP="002843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43E5" w:rsidRDefault="002843E5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</w:p>
    <w:p w:rsidR="002843E5" w:rsidRDefault="002843E5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501F5" w:rsidRDefault="003501F5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английскому языку (дистанционное обучение</w:t>
      </w:r>
    </w:p>
    <w:p w:rsidR="003501F5" w:rsidRDefault="003501F5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501F5" w:rsidRPr="00DF7167" w:rsidRDefault="003501F5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  <w:r w:rsidRPr="00DF7167">
        <w:rPr>
          <w:rFonts w:ascii="Times New Roman" w:hAnsi="Times New Roman"/>
          <w:kern w:val="2"/>
          <w:sz w:val="24"/>
          <w:szCs w:val="24"/>
        </w:rPr>
        <w:t xml:space="preserve">Учитель: </w:t>
      </w:r>
      <w:r w:rsidRPr="00DF7167">
        <w:rPr>
          <w:rFonts w:ascii="Times New Roman" w:hAnsi="Times New Roman"/>
          <w:kern w:val="2"/>
          <w:sz w:val="24"/>
          <w:szCs w:val="24"/>
          <w:u w:val="single"/>
        </w:rPr>
        <w:t>Казакова О</w:t>
      </w:r>
      <w:r>
        <w:rPr>
          <w:rFonts w:ascii="Times New Roman" w:hAnsi="Times New Roman"/>
          <w:kern w:val="2"/>
          <w:sz w:val="24"/>
          <w:szCs w:val="24"/>
          <w:u w:val="single"/>
        </w:rPr>
        <w:t>.</w:t>
      </w:r>
      <w:r w:rsidRPr="00DF7167">
        <w:rPr>
          <w:rFonts w:ascii="Times New Roman" w:hAnsi="Times New Roman"/>
          <w:kern w:val="2"/>
          <w:sz w:val="24"/>
          <w:szCs w:val="24"/>
          <w:u w:val="single"/>
        </w:rPr>
        <w:t>М</w:t>
      </w:r>
      <w:r>
        <w:rPr>
          <w:rFonts w:ascii="Times New Roman" w:hAnsi="Times New Roman"/>
          <w:kern w:val="2"/>
          <w:sz w:val="24"/>
          <w:szCs w:val="24"/>
          <w:u w:val="single"/>
        </w:rPr>
        <w:t>.</w:t>
      </w:r>
    </w:p>
    <w:p w:rsidR="003501F5" w:rsidRDefault="003501F5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84"/>
        <w:gridCol w:w="1093"/>
        <w:gridCol w:w="2778"/>
        <w:gridCol w:w="5295"/>
        <w:gridCol w:w="3828"/>
      </w:tblGrid>
      <w:tr w:rsidR="003501F5" w:rsidRPr="006C6DA6" w:rsidTr="00D76E4A">
        <w:tc>
          <w:tcPr>
            <w:tcW w:w="1101" w:type="dxa"/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9" w:type="dxa"/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501F5" w:rsidRPr="006C6DA6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Отработка лексики по теме в устной и письменной речи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</w:tc>
      </w:tr>
      <w:tr w:rsidR="003501F5" w:rsidRPr="006C6DA6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Контроль уровня </w:t>
            </w:r>
            <w:proofErr w:type="spellStart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языковой и речевой компетенций (</w:t>
            </w:r>
            <w:proofErr w:type="spellStart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B956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чтение, лексика/ грамматика, письмо).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проверочной работы (Тест)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 выполненных заданий присылают в беседу ВК.</w:t>
            </w:r>
          </w:p>
        </w:tc>
      </w:tr>
      <w:tr w:rsidR="003501F5" w:rsidRPr="006C6DA6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ind w:left="11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561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трудных вопросов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в контрольной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(работа над ошибками)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 выполненных заданий присылают в беседу ВК.</w:t>
            </w:r>
          </w:p>
        </w:tc>
      </w:tr>
      <w:tr w:rsidR="003501F5" w:rsidRPr="006C6DA6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«Моя страна»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раздел 1,2 (стр. 5-64)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Отработка лексики по теме в устной и письменной речи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закрепление лексико-грамматических знаний, умений и навыков по теме.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активной лексик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активной лексики в коммуникативно значимом контексте.</w:t>
            </w:r>
          </w:p>
          <w:p w:rsidR="003501F5" w:rsidRPr="00B95610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текста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лексикой; работа со словарём учебника.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Поисковое чтение; перевод предложений на английский язык – формирование правильных представлений о переводе;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Поисковое чтение; ответ на вопрос задания.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монологических и диалогических высказываний</w:t>
            </w:r>
          </w:p>
          <w:p w:rsidR="003501F5" w:rsidRPr="000D342F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 выполненных заданий присылают в беседу ВК.</w:t>
            </w:r>
          </w:p>
        </w:tc>
      </w:tr>
      <w:tr w:rsidR="003501F5" w:rsidRPr="006C6DA6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«Путешествие»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раздел 3 (стр. 65-96)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Отработка лексики по теме в устной и письменной речи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закрепление лексико-грамматических знаний, умений и навыков по теме.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активной лексик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активной лексики в коммуникативно значимом контексте.</w:t>
            </w:r>
          </w:p>
          <w:p w:rsidR="003501F5" w:rsidRPr="00B95610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текста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лексикой; работа со словарём учебника.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Поисковое чтение; перевод предложений на английский язык – формирование правильных представлений о переводе;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Поисковое чтение; ответ на вопрос задания.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монологических и диалогических высказываний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 выполненных заданий присылают в беседу ВК.</w:t>
            </w:r>
          </w:p>
        </w:tc>
      </w:tr>
      <w:tr w:rsidR="003501F5" w:rsidRPr="006C6DA6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«Спорт»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раздел 4 (стр. 97-122)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Отработка лексики по теме в устной и письменной речи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закрепление лексико-грамматических знаний, умений и навыков по теме.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активной лексик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активной лексики в коммуникативно значимом контексте.</w:t>
            </w:r>
          </w:p>
          <w:p w:rsidR="003501F5" w:rsidRPr="00B95610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текста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над лексикой; работа со словарём учебника.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Поисковое чтение; перевод предложений на английский язык – формирование правильных представлений о переводе;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Поисковое чтение; ответ на вопрос задания.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монологических и диалогических высказываний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 выполненных заданий присылают в беседу ВК.</w:t>
            </w:r>
          </w:p>
        </w:tc>
      </w:tr>
      <w:tr w:rsidR="003501F5" w:rsidRPr="006C6DA6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«Здоровье»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раздел 5 (стр. 123-153)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Отработка лексики по теме в устной и письменной речи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закрепление лексико-грамматических знаний, умений и навыков по теме.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активной лексик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активной лексики в коммуникативно значимом контексте.</w:t>
            </w:r>
          </w:p>
          <w:p w:rsidR="003501F5" w:rsidRPr="00B95610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текста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лексикой; работа со словарём учебника.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Поисковое чтение; перевод предложений на английский язык – формирование правильных представлений о переводе;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Поисковое чтение; ответ на вопрос задания.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монологических и диалогических высказываний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Фото выполненных заданий </w:t>
            </w: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присылают в беседу ВК.</w:t>
            </w:r>
          </w:p>
        </w:tc>
      </w:tr>
      <w:tr w:rsidR="003501F5" w:rsidRPr="006C6DA6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«Мода»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раздел 6 (стр. 154-182)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Отработка лексики по теме в устной и письменной речи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Задания на закрепление лексико-грамматических знаний, умений и навыков по теме.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активной лексик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активной лексики в коммуникативно значимом контексте.</w:t>
            </w:r>
          </w:p>
          <w:p w:rsidR="003501F5" w:rsidRPr="00B95610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Ознакомительное чтение текста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лексикой; работа со словарём учебника.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Поисковое чтение; перевод предложений на английский язык – формирование правильных представлений о переводе; 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6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Поисковое чтение; ответ на вопрос задания.</w:t>
            </w:r>
          </w:p>
          <w:p w:rsidR="003501F5" w:rsidRDefault="003501F5" w:rsidP="00D76E4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01F5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монологических и диалогических высказываний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Фото выполненных заданий присылают в беседу ВК.</w:t>
            </w:r>
          </w:p>
        </w:tc>
      </w:tr>
      <w:tr w:rsidR="003501F5" w:rsidRPr="006C6DA6" w:rsidTr="00D76E4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29.05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2FE">
              <w:rPr>
                <w:rFonts w:ascii="Times New Roman" w:eastAsia="Calibri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Отработка лексики по теме в устной и письменной речи</w:t>
            </w:r>
          </w:p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501F5" w:rsidRPr="003002FE" w:rsidRDefault="003501F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 w:rsidRPr="003002F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</w:tc>
      </w:tr>
    </w:tbl>
    <w:p w:rsidR="003501F5" w:rsidRDefault="003501F5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501F5" w:rsidRPr="00BF0700" w:rsidRDefault="003501F5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25" w:history="1">
        <w:r>
          <w:rPr>
            <w:rStyle w:val="a4"/>
            <w:b/>
            <w:sz w:val="28"/>
            <w:szCs w:val="28"/>
            <w:lang w:val="en-US"/>
          </w:rPr>
          <w:t>kazakovaolgamich</w:t>
        </w:r>
        <w:r>
          <w:rPr>
            <w:rStyle w:val="a4"/>
            <w:b/>
            <w:sz w:val="28"/>
            <w:szCs w:val="28"/>
          </w:rPr>
          <w:t>@yandex.ru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ВКонтакте</w:t>
      </w:r>
      <w:proofErr w:type="spellEnd"/>
    </w:p>
    <w:p w:rsidR="003501F5" w:rsidRDefault="003501F5" w:rsidP="0041195F">
      <w:pPr>
        <w:rPr>
          <w:rFonts w:ascii="Times New Roman" w:hAnsi="Times New Roman" w:cs="Times New Roman"/>
          <w:b/>
        </w:rPr>
      </w:pPr>
    </w:p>
    <w:p w:rsidR="003501F5" w:rsidRDefault="003501F5" w:rsidP="0041195F">
      <w:pPr>
        <w:rPr>
          <w:rFonts w:ascii="Times New Roman" w:hAnsi="Times New Roman" w:cs="Times New Roman"/>
          <w:b/>
        </w:rPr>
      </w:pPr>
    </w:p>
    <w:p w:rsidR="003501F5" w:rsidRDefault="003501F5" w:rsidP="0041195F">
      <w:pPr>
        <w:rPr>
          <w:rFonts w:ascii="Times New Roman" w:hAnsi="Times New Roman" w:cs="Times New Roman"/>
          <w:b/>
        </w:rPr>
      </w:pPr>
    </w:p>
    <w:p w:rsidR="0041195F" w:rsidRPr="0099601B" w:rsidRDefault="0041195F" w:rsidP="003501F5">
      <w:pPr>
        <w:jc w:val="center"/>
        <w:rPr>
          <w:rFonts w:ascii="Times New Roman" w:hAnsi="Times New Roman" w:cs="Times New Roman"/>
          <w:b/>
        </w:rPr>
      </w:pPr>
      <w:r w:rsidRPr="0099601B">
        <w:rPr>
          <w:rFonts w:ascii="Times New Roman" w:hAnsi="Times New Roman" w:cs="Times New Roman"/>
          <w:b/>
        </w:rPr>
        <w:lastRenderedPageBreak/>
        <w:t>Технологическая карта по  немецкому языку(дистанционное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0"/>
        <w:gridCol w:w="1206"/>
        <w:gridCol w:w="4071"/>
        <w:gridCol w:w="4888"/>
        <w:gridCol w:w="4057"/>
      </w:tblGrid>
      <w:tr w:rsidR="0041195F" w:rsidRPr="0099601B" w:rsidTr="00D76E4A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41195F" w:rsidRPr="0099601B" w:rsidTr="00D76E4A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Обобщающее повторение. Грамматический материал.</w:t>
            </w:r>
          </w:p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Временные формы глагола.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Спряжение глаголов в Пассив и Актив.</w:t>
            </w:r>
          </w:p>
        </w:tc>
      </w:tr>
      <w:tr w:rsidR="0041195F" w:rsidRPr="0099601B" w:rsidTr="00D76E4A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Обобщающее повторение. Грамматический материал.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Вопросительные предложения.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Составить 10 вопросительных предложений к тексту</w:t>
            </w:r>
          </w:p>
        </w:tc>
      </w:tr>
      <w:tr w:rsidR="0041195F" w:rsidRPr="0099601B" w:rsidTr="00D76E4A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Обобщающее повторение. Лексический материал.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Составление  монолога с использованием изученной лексики по заданной теме.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95F" w:rsidRPr="0099601B" w:rsidRDefault="0041195F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Письменный  перевод предложений с русского на немецкий.</w:t>
            </w:r>
          </w:p>
        </w:tc>
      </w:tr>
    </w:tbl>
    <w:p w:rsidR="0041195F" w:rsidRDefault="0041195F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41195F" w:rsidRPr="00F33C3E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1195F" w:rsidRDefault="0041195F" w:rsidP="0041195F"/>
    <w:p w:rsidR="003501F5" w:rsidRDefault="003501F5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501F5" w:rsidRDefault="003501F5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41195F" w:rsidRDefault="0041195F" w:rsidP="003501F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936"/>
        <w:gridCol w:w="921"/>
        <w:gridCol w:w="2749"/>
        <w:gridCol w:w="7305"/>
        <w:gridCol w:w="2167"/>
      </w:tblGrid>
      <w:tr w:rsidR="0041195F" w:rsidTr="00D76E4A">
        <w:tc>
          <w:tcPr>
            <w:tcW w:w="936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21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49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67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195F" w:rsidTr="00D76E4A">
        <w:tc>
          <w:tcPr>
            <w:tcW w:w="936" w:type="dxa"/>
            <w:vMerge w:val="restart"/>
            <w:tcBorders>
              <w:top w:val="double" w:sz="4" w:space="0" w:color="auto"/>
            </w:tcBorders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14.05 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791AA9" w:rsidRDefault="0041195F" w:rsidP="00D76E4A">
            <w:pPr>
              <w:spacing w:line="360" w:lineRule="auto"/>
              <w:ind w:right="-3935"/>
            </w:pPr>
            <w:r w:rsidRPr="00791AA9">
              <w:t>Современные формы экранного языка.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1E3F6A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стр. </w:t>
            </w:r>
            <w:r w:rsidRPr="001E3F6A">
              <w:rPr>
                <w:rFonts w:ascii="Times New Roman" w:hAnsi="Times New Roman"/>
                <w:kern w:val="2"/>
                <w:sz w:val="24"/>
                <w:szCs w:val="24"/>
              </w:rPr>
              <w:t>147-151</w:t>
            </w:r>
          </w:p>
          <w:p w:rsidR="0041195F" w:rsidRPr="00B83522" w:rsidRDefault="006128D3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" w:tgtFrame="_blank" w:history="1"/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1E3F6A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Рисунок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кадроплана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предстоящей видеосъемки. Задание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151.</w:t>
            </w:r>
          </w:p>
        </w:tc>
      </w:tr>
      <w:tr w:rsidR="0041195F" w:rsidTr="00D76E4A">
        <w:tc>
          <w:tcPr>
            <w:tcW w:w="936" w:type="dxa"/>
            <w:vMerge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21.05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791AA9" w:rsidRDefault="0041195F" w:rsidP="00D76E4A">
            <w:pPr>
              <w:spacing w:line="360" w:lineRule="auto"/>
              <w:ind w:right="-3935"/>
            </w:pPr>
            <w:r>
              <w:t xml:space="preserve">В царстве кривых зеркал, </w:t>
            </w:r>
            <w:r>
              <w:br/>
              <w:t>или в</w:t>
            </w:r>
            <w:r w:rsidRPr="00791AA9">
              <w:t>ечные истины искусства.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стр.153-158.</w:t>
            </w: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по описанию стр.157 "Зима", стр.158 "На даче"</w:t>
            </w:r>
          </w:p>
        </w:tc>
      </w:tr>
      <w:tr w:rsidR="0041195F" w:rsidTr="00D76E4A"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28.05</w:t>
            </w:r>
          </w:p>
        </w:tc>
        <w:tc>
          <w:tcPr>
            <w:tcW w:w="2749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791AA9" w:rsidRDefault="0041195F" w:rsidP="00D76E4A">
            <w:pPr>
              <w:spacing w:line="360" w:lineRule="auto"/>
              <w:ind w:right="-3935"/>
            </w:pPr>
            <w:r>
              <w:t xml:space="preserve">Итоговый </w:t>
            </w:r>
            <w:r w:rsidRPr="00791AA9">
              <w:t>урок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стр.159-163</w:t>
            </w:r>
          </w:p>
        </w:tc>
        <w:tc>
          <w:tcPr>
            <w:tcW w:w="2167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163.</w:t>
            </w:r>
          </w:p>
        </w:tc>
      </w:tr>
    </w:tbl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Учитель:_Фёдорова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С.Н.</w:t>
      </w:r>
    </w:p>
    <w:p w:rsidR="0041195F" w:rsidRPr="00083507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черчению (дистанционное обучение)</w:t>
      </w: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091"/>
        <w:gridCol w:w="1243"/>
        <w:gridCol w:w="3730"/>
        <w:gridCol w:w="5405"/>
        <w:gridCol w:w="2609"/>
      </w:tblGrid>
      <w:tr w:rsidR="0041195F" w:rsidTr="00D76E4A">
        <w:tc>
          <w:tcPr>
            <w:tcW w:w="1091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43" w:type="dxa"/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30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5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09" w:type="dxa"/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1195F" w:rsidTr="00D76E4A"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402969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730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F90377" w:rsidRDefault="0041195F" w:rsidP="00D76E4A">
            <w:r w:rsidRPr="00F90377">
              <w:t>Общие сведения о сборочных чертежах. Спецификация. Разрезы и размеры на сборочных чертежах.</w:t>
            </w:r>
          </w:p>
        </w:tc>
        <w:tc>
          <w:tcPr>
            <w:tcW w:w="5405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29 Прочитать.</w:t>
            </w:r>
          </w:p>
          <w:p w:rsidR="0041195F" w:rsidRDefault="006128D3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hyperlink r:id="rId27" w:tgtFrame="_blank" w:history="1"/>
          </w:p>
          <w:p w:rsidR="0041195F" w:rsidRPr="00B83522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B0979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https://www.youtube.com/watch?v=JGbQcbt5-iQ</w:t>
            </w:r>
          </w:p>
        </w:tc>
        <w:tc>
          <w:tcPr>
            <w:tcW w:w="2609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4446A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Устно ответить  на вопросы 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Графисекая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работе №15 на стр. 159</w:t>
            </w:r>
          </w:p>
        </w:tc>
      </w:tr>
      <w:tr w:rsidR="0041195F" w:rsidTr="00D76E4A"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3730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F90377" w:rsidRDefault="0041195F" w:rsidP="00D76E4A">
            <w:r w:rsidRPr="00F90377">
              <w:t>Графическая работа №19</w:t>
            </w:r>
          </w:p>
        </w:tc>
        <w:tc>
          <w:tcPr>
            <w:tcW w:w="5405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30 Прочитать.</w:t>
            </w:r>
          </w:p>
        </w:tc>
        <w:tc>
          <w:tcPr>
            <w:tcW w:w="2609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Записать в тетрадях определения разъемных и неразъемных соединений.задание 58 на стр.167</w:t>
            </w:r>
          </w:p>
        </w:tc>
      </w:tr>
      <w:tr w:rsidR="0041195F" w:rsidTr="00D76E4A">
        <w:tc>
          <w:tcPr>
            <w:tcW w:w="1091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29.05</w:t>
            </w:r>
          </w:p>
        </w:tc>
        <w:tc>
          <w:tcPr>
            <w:tcW w:w="3730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Pr="00F90377" w:rsidRDefault="0041195F" w:rsidP="00D76E4A">
            <w:r w:rsidRPr="00F90377">
              <w:t>Основные особенности строительных чертежей.</w:t>
            </w:r>
          </w:p>
          <w:p w:rsidR="0041195F" w:rsidRPr="00F90377" w:rsidRDefault="0041195F" w:rsidP="00D76E4A">
            <w:r w:rsidRPr="00F90377">
              <w:t>Графическая работа №9</w:t>
            </w:r>
          </w:p>
          <w:p w:rsidR="0041195F" w:rsidRPr="00325611" w:rsidRDefault="0041195F" w:rsidP="00D7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377">
              <w:t>«План жилого дома»</w:t>
            </w:r>
          </w:p>
        </w:tc>
        <w:tc>
          <w:tcPr>
            <w:tcW w:w="5405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31</w:t>
            </w:r>
          </w:p>
        </w:tc>
        <w:tc>
          <w:tcPr>
            <w:tcW w:w="2609" w:type="dxa"/>
            <w:tcBorders>
              <w:top w:val="double" w:sz="4" w:space="0" w:color="auto"/>
              <w:bottom w:val="double" w:sz="4" w:space="0" w:color="auto"/>
            </w:tcBorders>
          </w:tcPr>
          <w:p w:rsidR="0041195F" w:rsidRDefault="0041195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Чертеж болта на рис.215. </w:t>
            </w:r>
          </w:p>
        </w:tc>
      </w:tr>
    </w:tbl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Учитель:_______ Фёдорова С.Н.</w:t>
      </w:r>
    </w:p>
    <w:p w:rsidR="0041195F" w:rsidRPr="00083507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4119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195F" w:rsidRDefault="0041195F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1195F" w:rsidRDefault="0041195F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D45E7" w:rsidRPr="00624EA7" w:rsidRDefault="00624EA7" w:rsidP="00624E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Технологическая карта по  физической культуре (дистанционное обучение) </w:t>
      </w: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2835"/>
        <w:gridCol w:w="7230"/>
        <w:gridCol w:w="2345"/>
      </w:tblGrid>
      <w:tr w:rsidR="00624EA7" w:rsidRPr="004909E5" w:rsidTr="00D76E4A">
        <w:trPr>
          <w:trHeight w:val="2149"/>
        </w:trPr>
        <w:tc>
          <w:tcPr>
            <w:tcW w:w="765" w:type="dxa"/>
          </w:tcPr>
          <w:p w:rsidR="00624EA7" w:rsidRPr="00E24FF8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624EA7" w:rsidRPr="00E24FF8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16.05</w:t>
            </w:r>
          </w:p>
        </w:tc>
        <w:tc>
          <w:tcPr>
            <w:tcW w:w="2835" w:type="dxa"/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Совершенствование техники бега  по дистанции и финиширование.</w:t>
            </w:r>
          </w:p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24EA7" w:rsidRPr="003D01E6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230" w:type="dxa"/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Разминка. Читать учебник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152 -  155 .  Рис 73 стр. 154. </w:t>
            </w:r>
          </w:p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624EA7" w:rsidRDefault="006128D3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8" w:history="1">
              <w:r w:rsidR="00624EA7" w:rsidRPr="003B10BF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</w:p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24EA7" w:rsidRPr="004909E5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Продолжать вести дневник самоконтроля.</w:t>
            </w:r>
          </w:p>
          <w:p w:rsidR="00624EA7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24EA7" w:rsidRPr="004909E5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Готовиться к сдаче ГТО  </w:t>
            </w:r>
          </w:p>
          <w:p w:rsidR="00624EA7" w:rsidRPr="004909E5" w:rsidRDefault="00624EA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C05E1" w:rsidRDefault="00624EA7">
      <w:r>
        <w:t xml:space="preserve">             Учитель: Комиссаров В.Г</w:t>
      </w:r>
    </w:p>
    <w:p w:rsidR="00BC05E1" w:rsidRDefault="00BC05E1" w:rsidP="00BC05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Технологическая карта по  ОБЖ (дистанционное обучение)</w:t>
      </w:r>
    </w:p>
    <w:p w:rsidR="00BC05E1" w:rsidRDefault="00BC05E1" w:rsidP="00BC05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C05E1" w:rsidRDefault="00BC05E1" w:rsidP="00BC05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093" w:type="dxa"/>
        <w:tblInd w:w="693" w:type="dxa"/>
        <w:tblLayout w:type="fixed"/>
        <w:tblLook w:val="0000"/>
      </w:tblPr>
      <w:tblGrid>
        <w:gridCol w:w="1794"/>
        <w:gridCol w:w="1195"/>
        <w:gridCol w:w="5528"/>
        <w:gridCol w:w="3011"/>
        <w:gridCol w:w="2565"/>
      </w:tblGrid>
      <w:tr w:rsidR="00BC05E1" w:rsidTr="00BC05E1">
        <w:trPr>
          <w:trHeight w:val="74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BC05E1" w:rsidTr="00BC05E1">
        <w:trPr>
          <w:trHeight w:val="1337"/>
        </w:trPr>
        <w:tc>
          <w:tcPr>
            <w:tcW w:w="17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1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18.05.20</w:t>
            </w:r>
          </w:p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25.05.20  </w:t>
            </w:r>
          </w:p>
        </w:tc>
        <w:tc>
          <w:tcPr>
            <w:tcW w:w="55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Алкоголизм, </w:t>
            </w:r>
            <w:proofErr w:type="spellStart"/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, наркомания</w:t>
            </w:r>
          </w:p>
          <w:p w:rsidR="00BC05E1" w:rsidRDefault="00BC05E1" w:rsidP="00CF768E">
            <w:pPr>
              <w:spacing w:after="0" w:line="100" w:lineRule="atLeast"/>
            </w:pPr>
          </w:p>
          <w:p w:rsidR="00BC05E1" w:rsidRDefault="00BC05E1" w:rsidP="00CF768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Итоги года</w:t>
            </w:r>
          </w:p>
          <w:p w:rsidR="00BC05E1" w:rsidRDefault="00BC05E1" w:rsidP="00CF768E">
            <w:pPr>
              <w:spacing w:after="0" w:line="100" w:lineRule="atLeast"/>
            </w:pPr>
          </w:p>
        </w:tc>
        <w:tc>
          <w:tcPr>
            <w:tcW w:w="30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https://www.youtube.com/watch?v=ylTTCnolRts</w:t>
            </w:r>
          </w:p>
        </w:tc>
        <w:tc>
          <w:tcPr>
            <w:tcW w:w="256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Сообщение по теме</w:t>
            </w:r>
          </w:p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BC05E1" w:rsidRDefault="00BC05E1" w:rsidP="00CF768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Заключительная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беседа,обзор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пройденного материала</w:t>
            </w:r>
          </w:p>
        </w:tc>
      </w:tr>
    </w:tbl>
    <w:p w:rsidR="00BC05E1" w:rsidRDefault="00BC05E1" w:rsidP="00BC05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BC05E1" w:rsidRDefault="00BC05E1" w:rsidP="00BC05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Учитель:_Дорошев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BC05E1" w:rsidRPr="00083507" w:rsidRDefault="00BC05E1" w:rsidP="00BC05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информатике (дистанционное обучение)</w:t>
      </w:r>
    </w:p>
    <w:p w:rsidR="00C65A8C" w:rsidRDefault="00C65A8C" w:rsidP="00C65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65"/>
        <w:gridCol w:w="1411"/>
        <w:gridCol w:w="3119"/>
        <w:gridCol w:w="6093"/>
        <w:gridCol w:w="3198"/>
      </w:tblGrid>
      <w:tr w:rsidR="00C65A8C" w:rsidTr="00C65A8C">
        <w:tc>
          <w:tcPr>
            <w:tcW w:w="965" w:type="dxa"/>
          </w:tcPr>
          <w:p w:rsidR="00C65A8C" w:rsidRPr="00FE3FDA" w:rsidRDefault="00C65A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11" w:type="dxa"/>
          </w:tcPr>
          <w:p w:rsidR="00C65A8C" w:rsidRPr="00FE3FDA" w:rsidRDefault="00C65A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C65A8C" w:rsidRPr="00FE3FDA" w:rsidRDefault="00C65A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093" w:type="dxa"/>
          </w:tcPr>
          <w:p w:rsidR="00C65A8C" w:rsidRPr="00FE3FDA" w:rsidRDefault="00C65A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</w:tcPr>
          <w:p w:rsidR="00C65A8C" w:rsidRPr="00FE3FDA" w:rsidRDefault="00C65A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C65A8C" w:rsidTr="00C65A8C">
        <w:tc>
          <w:tcPr>
            <w:tcW w:w="965" w:type="dxa"/>
          </w:tcPr>
          <w:p w:rsidR="00C65A8C" w:rsidRPr="005C58AF" w:rsidRDefault="00C65A8C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" w:type="dxa"/>
          </w:tcPr>
          <w:p w:rsidR="00C65A8C" w:rsidRPr="005C58AF" w:rsidRDefault="00C65A8C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3119" w:type="dxa"/>
          </w:tcPr>
          <w:p w:rsidR="00C65A8C" w:rsidRPr="005C58AF" w:rsidRDefault="00C65A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циклических алгоритмов</w:t>
            </w:r>
          </w:p>
        </w:tc>
        <w:tc>
          <w:tcPr>
            <w:tcW w:w="6093" w:type="dxa"/>
          </w:tcPr>
          <w:p w:rsidR="00C65A8C" w:rsidRDefault="00C65A8C" w:rsidP="00C65A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§ 3.5.,стр. 137-144. Прочитать </w:t>
            </w:r>
          </w:p>
          <w:p w:rsidR="00C65A8C" w:rsidRDefault="00C65A8C" w:rsidP="00C65A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9" w:history="1">
              <w:r w:rsidRPr="00CA3DDE">
                <w:rPr>
                  <w:rStyle w:val="a4"/>
                  <w:sz w:val="28"/>
                  <w:szCs w:val="28"/>
                </w:rPr>
                <w:t>https://youtu.be/6PYMEOqIGfY</w:t>
              </w:r>
            </w:hyperlink>
          </w:p>
          <w:p w:rsidR="00C65A8C" w:rsidRDefault="00C65A8C" w:rsidP="00C65A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5A8C" w:rsidRPr="00E65C68" w:rsidRDefault="00C65A8C" w:rsidP="0024453A">
            <w:pPr>
              <w:pStyle w:val="a6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 w:rsidRPr="00E65C68">
              <w:rPr>
                <w:rFonts w:ascii="Times New Roman" w:hAnsi="Times New Roman" w:cs="Times New Roman"/>
                <w:sz w:val="20"/>
                <w:szCs w:val="20"/>
              </w:rPr>
              <w:t>Важно запомнить:</w:t>
            </w:r>
          </w:p>
          <w:p w:rsidR="00C65A8C" w:rsidRPr="00E65C68" w:rsidRDefault="00C65A8C" w:rsidP="0024453A">
            <w:pPr>
              <w:pStyle w:val="a6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8C" w:rsidRPr="00E65C68" w:rsidRDefault="00C65A8C" w:rsidP="0024453A">
            <w:pPr>
              <w:pStyle w:val="a6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 w:rsidRPr="00E65C68">
              <w:rPr>
                <w:rFonts w:ascii="Times New Roman" w:hAnsi="Times New Roman" w:cs="Times New Roman"/>
                <w:sz w:val="20"/>
                <w:szCs w:val="20"/>
              </w:rPr>
              <w:t>·     Циклическими называются алгоритмы, содержащие конструкцию повторения.</w:t>
            </w:r>
          </w:p>
          <w:p w:rsidR="00C65A8C" w:rsidRPr="00E65C68" w:rsidRDefault="00C65A8C" w:rsidP="0024453A">
            <w:pPr>
              <w:pStyle w:val="a6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8C" w:rsidRPr="00E65C68" w:rsidRDefault="00C65A8C" w:rsidP="0024453A">
            <w:pPr>
              <w:pStyle w:val="a6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 w:rsidRPr="00E65C68">
              <w:rPr>
                <w:rFonts w:ascii="Times New Roman" w:hAnsi="Times New Roman" w:cs="Times New Roman"/>
                <w:sz w:val="20"/>
                <w:szCs w:val="20"/>
              </w:rPr>
              <w:t>·     Повторение (цикл) представляет собой последовательность действий, повторяющихся многократно.</w:t>
            </w:r>
          </w:p>
          <w:p w:rsidR="00C65A8C" w:rsidRPr="00E65C68" w:rsidRDefault="00C65A8C" w:rsidP="0024453A">
            <w:pPr>
              <w:pStyle w:val="a6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A8C" w:rsidRDefault="00C65A8C" w:rsidP="0024453A">
            <w:pPr>
              <w:pStyle w:val="a6"/>
              <w:ind w:left="495"/>
              <w:rPr>
                <w:rFonts w:ascii="Times New Roman" w:hAnsi="Times New Roman" w:cs="Times New Roman"/>
                <w:sz w:val="20"/>
                <w:szCs w:val="20"/>
              </w:rPr>
            </w:pPr>
            <w:r w:rsidRPr="00E65C68">
              <w:rPr>
                <w:rFonts w:ascii="Times New Roman" w:hAnsi="Times New Roman" w:cs="Times New Roman"/>
                <w:sz w:val="20"/>
                <w:szCs w:val="20"/>
              </w:rPr>
              <w:t>·     В зависимости от организации выделяют: циклы с заданным условием продолжения работы, циклы с заданным условием окончания работы и циклы с заданным числом повторений.</w:t>
            </w:r>
          </w:p>
          <w:p w:rsidR="00C65A8C" w:rsidRPr="00E65C68" w:rsidRDefault="00C65A8C" w:rsidP="00C65A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 3.5.,стр. 137-144, стр. 142, № 7,8 (письменно)</w:t>
            </w:r>
          </w:p>
        </w:tc>
        <w:tc>
          <w:tcPr>
            <w:tcW w:w="3198" w:type="dxa"/>
          </w:tcPr>
          <w:p w:rsidR="00C65A8C" w:rsidRDefault="00C65A8C" w:rsidP="0024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141-142,  №1-4</w:t>
            </w:r>
          </w:p>
        </w:tc>
      </w:tr>
      <w:tr w:rsidR="00C65A8C" w:rsidTr="00C65A8C">
        <w:tc>
          <w:tcPr>
            <w:tcW w:w="965" w:type="dxa"/>
          </w:tcPr>
          <w:p w:rsidR="00C65A8C" w:rsidRPr="005C58AF" w:rsidRDefault="00C65A8C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" w:type="dxa"/>
          </w:tcPr>
          <w:p w:rsidR="00C65A8C" w:rsidRPr="005C58AF" w:rsidRDefault="00C65A8C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3119" w:type="dxa"/>
          </w:tcPr>
          <w:p w:rsidR="00C65A8C" w:rsidRDefault="00C65A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  <w:p w:rsidR="00C65A8C" w:rsidRDefault="00C65A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8C" w:rsidRPr="005C58AF" w:rsidRDefault="00C65A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C65A8C" w:rsidRDefault="00C65A8C" w:rsidP="00C65A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 145-149. Прочитать </w:t>
            </w:r>
          </w:p>
          <w:p w:rsidR="00C65A8C" w:rsidRDefault="00C65A8C" w:rsidP="00C65A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и сообщить результат работы</w:t>
            </w:r>
          </w:p>
          <w:p w:rsidR="00C65A8C" w:rsidRPr="00E65C68" w:rsidRDefault="00C65A8C" w:rsidP="00C65A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главы:1-3</w:t>
            </w:r>
          </w:p>
        </w:tc>
        <w:tc>
          <w:tcPr>
            <w:tcW w:w="3198" w:type="dxa"/>
          </w:tcPr>
          <w:p w:rsidR="00C65A8C" w:rsidRDefault="00C65A8C" w:rsidP="00244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144, №17,18 </w:t>
            </w:r>
          </w:p>
        </w:tc>
      </w:tr>
    </w:tbl>
    <w:p w:rsidR="00C65A8C" w:rsidRDefault="00C65A8C" w:rsidP="00C65A8C">
      <w:pPr>
        <w:rPr>
          <w:rFonts w:ascii="Times New Roman" w:hAnsi="Times New Roman" w:cs="Times New Roman"/>
          <w:sz w:val="28"/>
          <w:szCs w:val="28"/>
        </w:rPr>
      </w:pPr>
    </w:p>
    <w:p w:rsidR="00C65A8C" w:rsidRPr="008C7DF7" w:rsidRDefault="00C65A8C" w:rsidP="00C65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Калашникова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(Калашникова Л.Ю.)</w:t>
      </w:r>
    </w:p>
    <w:p w:rsidR="00BC05E1" w:rsidRDefault="00C65A8C">
      <w:pPr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C65A8C" w:rsidRDefault="00C65A8C">
      <w:pPr>
        <w:rPr>
          <w:rFonts w:ascii="Times New Roman" w:hAnsi="Times New Roman"/>
          <w:b/>
          <w:kern w:val="2"/>
          <w:sz w:val="24"/>
          <w:szCs w:val="24"/>
        </w:rPr>
      </w:pPr>
    </w:p>
    <w:p w:rsidR="00C65A8C" w:rsidRDefault="00C65A8C" w:rsidP="00C65A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06  -  29.05. 2020г.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4111"/>
        <w:gridCol w:w="4678"/>
        <w:gridCol w:w="4046"/>
      </w:tblGrid>
      <w:tr w:rsidR="00C65A8C" w:rsidTr="0024453A">
        <w:tc>
          <w:tcPr>
            <w:tcW w:w="1101" w:type="dxa"/>
          </w:tcPr>
          <w:p w:rsidR="00C65A8C" w:rsidRDefault="00C65A8C" w:rsidP="0024453A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65A8C" w:rsidRDefault="00C65A8C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C65A8C" w:rsidRDefault="00C65A8C" w:rsidP="002445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C65A8C" w:rsidRDefault="00C65A8C" w:rsidP="0024453A"/>
        </w:tc>
        <w:tc>
          <w:tcPr>
            <w:tcW w:w="4678" w:type="dxa"/>
          </w:tcPr>
          <w:p w:rsidR="00C65A8C" w:rsidRDefault="00C65A8C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4046" w:type="dxa"/>
          </w:tcPr>
          <w:p w:rsidR="00C65A8C" w:rsidRDefault="00C65A8C" w:rsidP="0024453A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65A8C" w:rsidTr="0024453A">
        <w:trPr>
          <w:trHeight w:val="804"/>
        </w:trPr>
        <w:tc>
          <w:tcPr>
            <w:tcW w:w="1101" w:type="dxa"/>
          </w:tcPr>
          <w:p w:rsidR="00C65A8C" w:rsidRDefault="00C65A8C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C65A8C" w:rsidRDefault="00C65A8C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4111" w:type="dxa"/>
          </w:tcPr>
          <w:p w:rsidR="00C65A8C" w:rsidRPr="00626B7B" w:rsidRDefault="00C65A8C" w:rsidP="0024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5">
              <w:rPr>
                <w:rFonts w:ascii="Times New Roman" w:hAnsi="Times New Roman" w:cs="Times New Roman"/>
                <w:sz w:val="24"/>
                <w:szCs w:val="24"/>
              </w:rPr>
              <w:t>Технология выращивания растений в защищенном грунте.</w:t>
            </w:r>
          </w:p>
        </w:tc>
        <w:tc>
          <w:tcPr>
            <w:tcW w:w="4678" w:type="dxa"/>
          </w:tcPr>
          <w:p w:rsidR="00C65A8C" w:rsidRDefault="00C65A8C" w:rsidP="0024453A">
            <w:r>
              <w:t>Изучить материал презентации.</w:t>
            </w:r>
          </w:p>
          <w:p w:rsidR="00C65A8C" w:rsidRDefault="00C65A8C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30" w:history="1"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C65A8C" w:rsidRPr="00626B7B" w:rsidRDefault="00C65A8C" w:rsidP="0024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65A8C" w:rsidRDefault="00C65A8C" w:rsidP="0024453A">
            <w:r>
              <w:t>Ответить на вопросы, выполнить запись в тетради.</w:t>
            </w:r>
          </w:p>
        </w:tc>
      </w:tr>
      <w:tr w:rsidR="00C65A8C" w:rsidTr="0024453A">
        <w:trPr>
          <w:trHeight w:val="804"/>
        </w:trPr>
        <w:tc>
          <w:tcPr>
            <w:tcW w:w="1101" w:type="dxa"/>
          </w:tcPr>
          <w:p w:rsidR="00C65A8C" w:rsidRDefault="00C65A8C" w:rsidP="0024453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5A8C" w:rsidRDefault="00C65A8C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4111" w:type="dxa"/>
          </w:tcPr>
          <w:p w:rsidR="00C65A8C" w:rsidRPr="002D0F69" w:rsidRDefault="00C65A8C" w:rsidP="00244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«Посев семян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овощных культур в теплице</w:t>
            </w:r>
            <w:r w:rsidRPr="002D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678" w:type="dxa"/>
          </w:tcPr>
          <w:p w:rsidR="00C65A8C" w:rsidRDefault="00C65A8C" w:rsidP="0024453A">
            <w:r>
              <w:t>Изучить материал .</w:t>
            </w:r>
          </w:p>
          <w:p w:rsidR="00C65A8C" w:rsidRDefault="00C65A8C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31" w:history="1"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C65A8C" w:rsidRPr="002D0F69" w:rsidRDefault="00C65A8C" w:rsidP="00244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65A8C" w:rsidRDefault="00C65A8C" w:rsidP="0024453A">
            <w:r>
              <w:t>Выполнить сообщение или представить фото материалы.</w:t>
            </w:r>
          </w:p>
        </w:tc>
      </w:tr>
      <w:tr w:rsidR="00C65A8C" w:rsidTr="0024453A">
        <w:trPr>
          <w:trHeight w:val="804"/>
        </w:trPr>
        <w:tc>
          <w:tcPr>
            <w:tcW w:w="1101" w:type="dxa"/>
          </w:tcPr>
          <w:p w:rsidR="00C65A8C" w:rsidRDefault="00C65A8C" w:rsidP="0024453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65A8C" w:rsidRDefault="00C65A8C" w:rsidP="0024453A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  <w:tc>
          <w:tcPr>
            <w:tcW w:w="4111" w:type="dxa"/>
          </w:tcPr>
          <w:p w:rsidR="00C65A8C" w:rsidRPr="008D13F9" w:rsidRDefault="00C65A8C" w:rsidP="0024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D5">
              <w:rPr>
                <w:rFonts w:ascii="Times New Roman" w:hAnsi="Times New Roman" w:cs="Times New Roman"/>
                <w:sz w:val="24"/>
                <w:szCs w:val="24"/>
              </w:rPr>
              <w:t>Виды укрывных материалов, требования к микроклимату и способы его поддержания.</w:t>
            </w:r>
            <w:r w:rsidRPr="002D0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"Уход за рассадой"</w:t>
            </w:r>
          </w:p>
        </w:tc>
        <w:tc>
          <w:tcPr>
            <w:tcW w:w="4678" w:type="dxa"/>
          </w:tcPr>
          <w:p w:rsidR="00C65A8C" w:rsidRDefault="00C65A8C" w:rsidP="0024453A">
            <w:r>
              <w:t>Изучить материал .</w:t>
            </w:r>
          </w:p>
          <w:p w:rsidR="00C65A8C" w:rsidRDefault="00C65A8C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32" w:history="1"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C65A8C" w:rsidRPr="008D13F9" w:rsidRDefault="00C65A8C" w:rsidP="00244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65A8C" w:rsidRDefault="00C65A8C" w:rsidP="0024453A">
            <w:r>
              <w:t xml:space="preserve">Выполнить сообщение </w:t>
            </w:r>
            <w:r w:rsidRPr="004B6E34">
              <w:rPr>
                <w:sz w:val="16"/>
                <w:szCs w:val="16"/>
              </w:rPr>
              <w:t>НА ТЕМУ</w:t>
            </w:r>
            <w: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за рассадой"</w:t>
            </w:r>
            <w:r>
              <w:t>или представить фото материалы.</w:t>
            </w:r>
          </w:p>
        </w:tc>
      </w:tr>
    </w:tbl>
    <w:p w:rsidR="00C65A8C" w:rsidRDefault="00C65A8C" w:rsidP="00C65A8C">
      <w:r>
        <w:t xml:space="preserve">Учитель – </w:t>
      </w:r>
      <w:proofErr w:type="spellStart"/>
      <w:r>
        <w:t>Бахарева</w:t>
      </w:r>
      <w:proofErr w:type="spellEnd"/>
      <w:r>
        <w:t xml:space="preserve"> А. А. </w:t>
      </w:r>
    </w:p>
    <w:p w:rsidR="00C65A8C" w:rsidRPr="00C6639F" w:rsidRDefault="00C65A8C" w:rsidP="00C65A8C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33" w:history="1">
        <w:r w:rsidRPr="004E4616">
          <w:rPr>
            <w:rStyle w:val="a4"/>
            <w:sz w:val="24"/>
            <w:szCs w:val="24"/>
            <w:lang w:val="en-US"/>
          </w:rPr>
          <w:t>strelez</w:t>
        </w:r>
        <w:r w:rsidRPr="004E4616">
          <w:rPr>
            <w:rStyle w:val="a4"/>
            <w:sz w:val="24"/>
            <w:szCs w:val="24"/>
          </w:rPr>
          <w:t>04121967@</w:t>
        </w:r>
        <w:r w:rsidRPr="004E4616">
          <w:rPr>
            <w:rStyle w:val="a4"/>
            <w:sz w:val="24"/>
            <w:szCs w:val="24"/>
            <w:lang w:val="en-US"/>
          </w:rPr>
          <w:t>mail</w:t>
        </w:r>
        <w:r w:rsidRPr="004E4616">
          <w:rPr>
            <w:rStyle w:val="a4"/>
            <w:sz w:val="24"/>
            <w:szCs w:val="24"/>
          </w:rPr>
          <w:t>.</w:t>
        </w:r>
        <w:r w:rsidRPr="004E4616">
          <w:rPr>
            <w:rStyle w:val="a4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EB7415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EB7415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C65A8C" w:rsidRPr="00EB7415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BF43B3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BF43B3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C65A8C" w:rsidRPr="00BF43B3" w:rsidRDefault="00C65A8C" w:rsidP="00C65A8C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C65A8C" w:rsidRDefault="00C65A8C" w:rsidP="00C65A8C"/>
    <w:p w:rsidR="00417051" w:rsidRDefault="00417051" w:rsidP="00C65A8C"/>
    <w:p w:rsidR="00417051" w:rsidRDefault="00417051" w:rsidP="00C65A8C"/>
    <w:p w:rsidR="00417051" w:rsidRDefault="00417051" w:rsidP="00C65A8C"/>
    <w:p w:rsidR="00417051" w:rsidRDefault="00417051" w:rsidP="00C65A8C"/>
    <w:p w:rsidR="00417051" w:rsidRDefault="00417051" w:rsidP="00C65A8C"/>
    <w:p w:rsidR="00417051" w:rsidRDefault="00417051" w:rsidP="00C65A8C"/>
    <w:p w:rsidR="00417051" w:rsidRDefault="00417051" w:rsidP="00C65A8C"/>
    <w:p w:rsidR="00417051" w:rsidRDefault="00417051" w:rsidP="004170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417051" w:rsidRPr="006235DD" w:rsidRDefault="00417051" w:rsidP="004170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693"/>
        <w:gridCol w:w="4921"/>
        <w:gridCol w:w="5453"/>
      </w:tblGrid>
      <w:tr w:rsidR="00417051" w:rsidRPr="006235DD" w:rsidTr="00417051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417051" w:rsidRPr="008C01BC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17051" w:rsidRPr="008C01BC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417051" w:rsidRPr="008C01BC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417051" w:rsidRPr="008C01BC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453" w:type="dxa"/>
            <w:tcBorders>
              <w:top w:val="single" w:sz="4" w:space="0" w:color="auto"/>
              <w:right w:val="single" w:sz="4" w:space="0" w:color="auto"/>
            </w:tcBorders>
          </w:tcPr>
          <w:p w:rsidR="00417051" w:rsidRPr="008C01BC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17051" w:rsidRPr="006235DD" w:rsidTr="00417051"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</w:tcPr>
          <w:p w:rsidR="00417051" w:rsidRPr="008C01BC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16.05.2020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</w:tcPr>
          <w:p w:rsidR="00417051" w:rsidRDefault="00417051" w:rsidP="001B2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"Любовь никогда не перестанет".</w:t>
            </w:r>
          </w:p>
        </w:tc>
        <w:tc>
          <w:tcPr>
            <w:tcW w:w="4921" w:type="dxa"/>
            <w:tcBorders>
              <w:top w:val="double" w:sz="4" w:space="0" w:color="auto"/>
              <w:bottom w:val="double" w:sz="4" w:space="0" w:color="auto"/>
            </w:tcBorders>
          </w:tcPr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Презентация: 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2437E">
              <w:rPr>
                <w:rFonts w:ascii="Times New Roman" w:hAnsi="Times New Roman"/>
                <w:kern w:val="2"/>
              </w:rPr>
              <w:t>https://infourok.ru/prezentaciya-po-muzike-na-temu-lyubov-i-teatr-3887720.html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4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Песни о войне: 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вопрос из презентации.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  <w:tr w:rsidR="00417051" w:rsidRPr="006235DD" w:rsidTr="00417051"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  <w:tcBorders>
              <w:top w:val="double" w:sz="4" w:space="0" w:color="auto"/>
              <w:bottom w:val="double" w:sz="4" w:space="0" w:color="auto"/>
            </w:tcBorders>
          </w:tcPr>
          <w:p w:rsidR="00417051" w:rsidRPr="008C01BC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25.05.2020</w:t>
            </w:r>
          </w:p>
        </w:tc>
        <w:tc>
          <w:tcPr>
            <w:tcW w:w="1693" w:type="dxa"/>
            <w:tcBorders>
              <w:top w:val="double" w:sz="4" w:space="0" w:color="auto"/>
              <w:bottom w:val="double" w:sz="4" w:space="0" w:color="auto"/>
            </w:tcBorders>
          </w:tcPr>
          <w:p w:rsidR="00417051" w:rsidRDefault="00417051" w:rsidP="001B2D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Подводим итоги</w:t>
            </w:r>
          </w:p>
        </w:tc>
        <w:tc>
          <w:tcPr>
            <w:tcW w:w="4921" w:type="dxa"/>
            <w:tcBorders>
              <w:top w:val="double" w:sz="4" w:space="0" w:color="auto"/>
              <w:bottom w:val="double" w:sz="4" w:space="0" w:color="auto"/>
            </w:tcBorders>
          </w:tcPr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Тестовая работа (</w:t>
            </w:r>
            <w:proofErr w:type="spellStart"/>
            <w:r>
              <w:rPr>
                <w:rFonts w:ascii="Times New Roman" w:hAnsi="Times New Roman"/>
                <w:kern w:val="2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</w:rPr>
              <w:t>)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B90C0E">
              <w:rPr>
                <w:rFonts w:ascii="Times New Roman" w:hAnsi="Times New Roman"/>
                <w:kern w:val="2"/>
              </w:rPr>
              <w:t>https://testedu.ru/test/muzyika/8-klass/svoeobrazie-muzyikalnoj-kulturyi.html</w:t>
            </w:r>
          </w:p>
        </w:tc>
        <w:tc>
          <w:tcPr>
            <w:tcW w:w="54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Песни о войне: 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417051" w:rsidRDefault="00417051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417051" w:rsidRDefault="00417051" w:rsidP="004170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7051" w:rsidRDefault="00417051" w:rsidP="004170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17051" w:rsidRDefault="00C64A49" w:rsidP="004170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417051">
        <w:rPr>
          <w:rFonts w:ascii="Times New Roman" w:hAnsi="Times New Roman"/>
          <w:b/>
          <w:kern w:val="2"/>
          <w:sz w:val="24"/>
          <w:szCs w:val="24"/>
        </w:rPr>
        <w:t xml:space="preserve">  Коваленко М.А.</w:t>
      </w:r>
    </w:p>
    <w:p w:rsidR="00417051" w:rsidRPr="00F42555" w:rsidRDefault="00417051" w:rsidP="004170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34" w:history="1">
        <w:r w:rsidRPr="00F42555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417051" w:rsidRDefault="00417051" w:rsidP="0041705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внеурочной деятельности(дистанционное обучение)</w:t>
      </w:r>
    </w:p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142" w:type="dxa"/>
        <w:tblInd w:w="708" w:type="dxa"/>
        <w:tblLayout w:type="fixed"/>
        <w:tblLook w:val="04A0"/>
      </w:tblPr>
      <w:tblGrid>
        <w:gridCol w:w="1402"/>
        <w:gridCol w:w="975"/>
        <w:gridCol w:w="6095"/>
        <w:gridCol w:w="5670"/>
      </w:tblGrid>
      <w:tr w:rsidR="00C64A49" w:rsidTr="00C64A49">
        <w:tc>
          <w:tcPr>
            <w:tcW w:w="1402" w:type="dxa"/>
          </w:tcPr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75" w:type="dxa"/>
          </w:tcPr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C64A49" w:rsidRPr="0040296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0" w:type="dxa"/>
          </w:tcPr>
          <w:p w:rsidR="00C64A49" w:rsidRPr="0040296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</w:tr>
      <w:tr w:rsidR="00C64A49" w:rsidTr="00C64A49">
        <w:tc>
          <w:tcPr>
            <w:tcW w:w="1402" w:type="dxa"/>
          </w:tcPr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Разгово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 ан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лийский</w:t>
            </w:r>
          </w:p>
        </w:tc>
        <w:tc>
          <w:tcPr>
            <w:tcW w:w="975" w:type="dxa"/>
          </w:tcPr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Знаменитые американцы.</w:t>
            </w:r>
          </w:p>
        </w:tc>
        <w:tc>
          <w:tcPr>
            <w:tcW w:w="5670" w:type="dxa"/>
          </w:tcPr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Просмотр видео «Знаменитые люди Америки»: </w:t>
            </w:r>
          </w:p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hyperlink r:id="rId35" w:history="1">
              <w:r w:rsidRPr="0094134A">
                <w:rPr>
                  <w:rStyle w:val="a4"/>
                  <w:rFonts w:ascii="Times New Roman" w:hAnsi="Times New Roman"/>
                  <w:bCs/>
                  <w:kern w:val="2"/>
                  <w:sz w:val="24"/>
                  <w:szCs w:val="24"/>
                </w:rPr>
                <w:t>https://youtu.be/yIX5DLZYuFo</w:t>
              </w:r>
            </w:hyperlink>
          </w:p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Составление плана монологического высказывания по теме занятия. Практика говорения по плану.</w:t>
            </w:r>
          </w:p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hyperlink r:id="rId36" w:history="1">
              <w:r w:rsidRPr="00C80027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</w:tc>
      </w:tr>
      <w:tr w:rsidR="00C64A49" w:rsidTr="00C64A49">
        <w:tc>
          <w:tcPr>
            <w:tcW w:w="1402" w:type="dxa"/>
          </w:tcPr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Разгово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 ан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лийский</w:t>
            </w:r>
          </w:p>
        </w:tc>
        <w:tc>
          <w:tcPr>
            <w:tcW w:w="975" w:type="dxa"/>
          </w:tcPr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Успешный человек, которым я восхищаюсь.</w:t>
            </w:r>
          </w:p>
        </w:tc>
        <w:tc>
          <w:tcPr>
            <w:tcW w:w="5670" w:type="dxa"/>
          </w:tcPr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Составление плана монологического высказывания по теме занятия. Практика говорения по плану.</w:t>
            </w:r>
          </w:p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37" w:history="1">
              <w:r w:rsidRPr="00C80027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Итогом занятия должно стать небольшое видео с выск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зыванием на английском языке, о человеке, который вдохновляет.</w:t>
            </w:r>
          </w:p>
        </w:tc>
      </w:tr>
      <w:tr w:rsidR="00C64A49" w:rsidTr="00C64A49">
        <w:tc>
          <w:tcPr>
            <w:tcW w:w="1402" w:type="dxa"/>
          </w:tcPr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Разгово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 ан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 w:rsidRPr="00C800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лийский</w:t>
            </w:r>
          </w:p>
        </w:tc>
        <w:tc>
          <w:tcPr>
            <w:tcW w:w="975" w:type="dxa"/>
          </w:tcPr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27.05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Я могу рассказать обо всем!</w:t>
            </w:r>
          </w:p>
        </w:tc>
        <w:tc>
          <w:tcPr>
            <w:tcW w:w="5670" w:type="dxa"/>
          </w:tcPr>
          <w:p w:rsidR="00C64A49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итоговом занятии обучающиеся выбирают любую тему, которую рассматривали в течение учебного года и делают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 Снимают короткий видеоролик до 3 м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нут по выбранной теме.</w:t>
            </w:r>
          </w:p>
          <w:p w:rsidR="00C64A49" w:rsidRPr="00C80027" w:rsidRDefault="00C64A49" w:rsidP="00CD32B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Результатами делятся в беседе </w:t>
            </w:r>
            <w:hyperlink r:id="rId38" w:history="1">
              <w:r w:rsidRPr="00C80027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https://vk.com/im?peers=c11&amp;sel=c10</w:t>
              </w:r>
            </w:hyperlink>
          </w:p>
        </w:tc>
      </w:tr>
    </w:tbl>
    <w:p w:rsidR="00C64A49" w:rsidRDefault="00C64A49" w:rsidP="00C64A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C65A8C" w:rsidRDefault="00C64A49" w:rsidP="00C64A49">
      <w:r>
        <w:rPr>
          <w:rFonts w:ascii="Times New Roman" w:hAnsi="Times New Roman"/>
          <w:b/>
          <w:kern w:val="2"/>
          <w:sz w:val="24"/>
          <w:szCs w:val="24"/>
        </w:rPr>
        <w:t xml:space="preserve">           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tm.magomedova@yandex.ru</w:t>
      </w:r>
      <w:proofErr w:type="spellEnd"/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377D9">
        <w:rPr>
          <w:rFonts w:ascii="Times New Roman" w:hAnsi="Times New Roman"/>
          <w:b/>
          <w:kern w:val="2"/>
          <w:sz w:val="24"/>
          <w:szCs w:val="24"/>
        </w:rPr>
        <w:t xml:space="preserve">или в </w:t>
      </w:r>
      <w:proofErr w:type="spellStart"/>
      <w:r w:rsidRPr="008377D9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8377D9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sectPr w:rsidR="00C65A8C" w:rsidSect="00624E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84"/>
    <w:multiLevelType w:val="hybridMultilevel"/>
    <w:tmpl w:val="A7E8FE34"/>
    <w:lvl w:ilvl="0" w:tplc="3118C5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852AD2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55F36C6"/>
    <w:multiLevelType w:val="hybridMultilevel"/>
    <w:tmpl w:val="A7E8FE34"/>
    <w:lvl w:ilvl="0" w:tplc="3118C5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B52730"/>
    <w:rsid w:val="001E6714"/>
    <w:rsid w:val="002843E5"/>
    <w:rsid w:val="003501F5"/>
    <w:rsid w:val="0041195F"/>
    <w:rsid w:val="00417051"/>
    <w:rsid w:val="006128D3"/>
    <w:rsid w:val="00624EA7"/>
    <w:rsid w:val="00693AD8"/>
    <w:rsid w:val="00987A3A"/>
    <w:rsid w:val="00B52730"/>
    <w:rsid w:val="00BC05E1"/>
    <w:rsid w:val="00C64A49"/>
    <w:rsid w:val="00C65A8C"/>
    <w:rsid w:val="00DD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7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624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4EA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624EA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624EA7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624E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624EA7"/>
  </w:style>
  <w:style w:type="paragraph" w:styleId="a6">
    <w:name w:val="List Paragraph"/>
    <w:basedOn w:val="a"/>
    <w:uiPriority w:val="34"/>
    <w:qFormat/>
    <w:rsid w:val="00C65A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65A8C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character" w:customStyle="1" w:styleId="c1">
    <w:name w:val="c1"/>
    <w:basedOn w:val="a0"/>
    <w:rsid w:val="00C65A8C"/>
  </w:style>
  <w:style w:type="paragraph" w:styleId="a7">
    <w:name w:val="No Spacing"/>
    <w:qFormat/>
    <w:rsid w:val="00C65A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7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624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24EA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4EA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Normal (Web)"/>
    <w:basedOn w:val="a"/>
    <w:uiPriority w:val="99"/>
    <w:rsid w:val="00624EA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624EA7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624EA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624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eva_iv@mail.ru" TargetMode="External"/><Relationship Id="rId13" Type="http://schemas.openxmlformats.org/officeDocument/2006/relationships/hyperlink" Target="http://donrise.ru/geology/tabid/268/Default.aspx" TargetMode="External"/><Relationship Id="rId18" Type="http://schemas.openxmlformats.org/officeDocument/2006/relationships/hyperlink" Target="https://edu.skysmart.ru/student/hokuzavafe" TargetMode="External"/><Relationship Id="rId26" Type="http://schemas.openxmlformats.org/officeDocument/2006/relationships/hyperlink" Target="https://youtu.be/FeoGpv0uX7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im?peers=c11&amp;sel=c10" TargetMode="External"/><Relationship Id="rId34" Type="http://schemas.openxmlformats.org/officeDocument/2006/relationships/hyperlink" Target="mailto:marina-kovalenko-82@mail.ru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2943/main/" TargetMode="External"/><Relationship Id="rId17" Type="http://schemas.openxmlformats.org/officeDocument/2006/relationships/hyperlink" Target="https://vk.com/im?peers=c11&amp;sel=c10" TargetMode="External"/><Relationship Id="rId25" Type="http://schemas.openxmlformats.org/officeDocument/2006/relationships/hyperlink" Target="mailto:kazakovaolgamich@yandex.ru" TargetMode="External"/><Relationship Id="rId33" Type="http://schemas.openxmlformats.org/officeDocument/2006/relationships/hyperlink" Target="mailto:strelez04121967@mail.ru" TargetMode="External"/><Relationship Id="rId38" Type="http://schemas.openxmlformats.org/officeDocument/2006/relationships/hyperlink" Target="https://vk.com/im?peers=c11&amp;sel=c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lomumuhota" TargetMode="External"/><Relationship Id="rId20" Type="http://schemas.openxmlformats.org/officeDocument/2006/relationships/hyperlink" Target="https://vk.com/im?peers=c11&amp;sel=c10" TargetMode="External"/><Relationship Id="rId29" Type="http://schemas.openxmlformats.org/officeDocument/2006/relationships/hyperlink" Target="https://youtu.be/6PYMEOqIGfY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resh.edu.ru/subject/lesson/2542/main/" TargetMode="External"/><Relationship Id="rId24" Type="http://schemas.openxmlformats.org/officeDocument/2006/relationships/hyperlink" Target="https://vk.com/im?peers=c11&amp;sel=c10" TargetMode="External"/><Relationship Id="rId32" Type="http://schemas.openxmlformats.org/officeDocument/2006/relationships/hyperlink" Target="https://whatsapp.com/dl/" TargetMode="External"/><Relationship Id="rId37" Type="http://schemas.openxmlformats.org/officeDocument/2006/relationships/hyperlink" Target="https://vk.com/im?peers=c11&amp;sel=c1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5" Type="http://schemas.openxmlformats.org/officeDocument/2006/relationships/hyperlink" Target="https://vk.com/im?peers=c11&amp;sel=c10" TargetMode="External"/><Relationship Id="rId23" Type="http://schemas.openxmlformats.org/officeDocument/2006/relationships/hyperlink" Target="https://vk.com/im?peers=c11&amp;sel=c10" TargetMode="External"/><Relationship Id="rId28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36" Type="http://schemas.openxmlformats.org/officeDocument/2006/relationships/hyperlink" Target="https://vk.com/im?peers=c11&amp;sel=c10" TargetMode="External"/><Relationship Id="rId10" Type="http://schemas.openxmlformats.org/officeDocument/2006/relationships/hyperlink" Target="https://resh.edu.ru/subject/lesson/2542/main/" TargetMode="External"/><Relationship Id="rId19" Type="http://schemas.openxmlformats.org/officeDocument/2006/relationships/hyperlink" Target="https://master-test.net/ru/teacher/quiz/editor/id/197288" TargetMode="External"/><Relationship Id="rId31" Type="http://schemas.openxmlformats.org/officeDocument/2006/relationships/hyperlink" Target="https://whatsapp.com/d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://donrise.ru/animal/tabid/345/Default.aspx" TargetMode="External"/><Relationship Id="rId22" Type="http://schemas.openxmlformats.org/officeDocument/2006/relationships/hyperlink" Target="https://vk.com/im?peers=c11&amp;sel=c10" TargetMode="External"/><Relationship Id="rId27" Type="http://schemas.openxmlformats.org/officeDocument/2006/relationships/hyperlink" Target="https://youtu.be/FeoGpv0uX7c" TargetMode="External"/><Relationship Id="rId30" Type="http://schemas.openxmlformats.org/officeDocument/2006/relationships/hyperlink" Target="https://whatsapp.com/dl/" TargetMode="External"/><Relationship Id="rId35" Type="http://schemas.openxmlformats.org/officeDocument/2006/relationships/hyperlink" Target="https://youtu.be/yIX5DLZY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7</cp:revision>
  <dcterms:created xsi:type="dcterms:W3CDTF">2020-05-14T08:48:00Z</dcterms:created>
  <dcterms:modified xsi:type="dcterms:W3CDTF">2020-05-15T07:35:00Z</dcterms:modified>
</cp:coreProperties>
</file>