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51B" w:rsidRDefault="0067437A" w:rsidP="0067437A">
      <w:pPr>
        <w:jc w:val="center"/>
        <w:rPr>
          <w:b/>
          <w:iCs/>
          <w:color w:val="292929"/>
          <w:sz w:val="28"/>
          <w:szCs w:val="28"/>
        </w:rPr>
      </w:pPr>
      <w:r>
        <w:rPr>
          <w:b/>
          <w:iCs/>
          <w:noProof/>
          <w:color w:val="292929"/>
          <w:sz w:val="28"/>
          <w:szCs w:val="28"/>
        </w:rPr>
        <w:drawing>
          <wp:inline distT="0" distB="0" distL="0" distR="0">
            <wp:extent cx="5802202" cy="8389412"/>
            <wp:effectExtent l="19050" t="0" r="80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02" cy="838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1B" w:rsidRDefault="00A6251B" w:rsidP="00A6251B">
      <w:pPr>
        <w:ind w:firstLine="567"/>
        <w:jc w:val="center"/>
        <w:rPr>
          <w:b/>
          <w:iCs/>
          <w:color w:val="292929"/>
          <w:sz w:val="28"/>
          <w:szCs w:val="28"/>
        </w:rPr>
      </w:pPr>
    </w:p>
    <w:p w:rsidR="00A6251B" w:rsidRDefault="00A6251B" w:rsidP="00A6251B">
      <w:pPr>
        <w:ind w:firstLine="567"/>
        <w:jc w:val="center"/>
        <w:rPr>
          <w:b/>
          <w:iCs/>
          <w:color w:val="292929"/>
          <w:sz w:val="28"/>
          <w:szCs w:val="28"/>
        </w:rPr>
      </w:pPr>
    </w:p>
    <w:p w:rsidR="00A6251B" w:rsidRDefault="00A6251B" w:rsidP="0067437A">
      <w:pPr>
        <w:rPr>
          <w:b/>
          <w:iCs/>
          <w:color w:val="292929"/>
          <w:sz w:val="28"/>
          <w:szCs w:val="28"/>
        </w:rPr>
      </w:pPr>
    </w:p>
    <w:p w:rsidR="00A6251B" w:rsidRDefault="00A6251B" w:rsidP="00A6251B">
      <w:pPr>
        <w:ind w:firstLine="567"/>
        <w:jc w:val="center"/>
        <w:rPr>
          <w:b/>
          <w:iCs/>
          <w:color w:val="292929"/>
          <w:sz w:val="28"/>
          <w:szCs w:val="28"/>
        </w:rPr>
      </w:pPr>
    </w:p>
    <w:p w:rsidR="00A6251B" w:rsidRDefault="00A6251B" w:rsidP="00A6251B">
      <w:pPr>
        <w:ind w:firstLine="567"/>
        <w:jc w:val="center"/>
        <w:rPr>
          <w:b/>
          <w:sz w:val="28"/>
          <w:szCs w:val="28"/>
        </w:rPr>
      </w:pPr>
      <w:r>
        <w:rPr>
          <w:b/>
          <w:iCs/>
          <w:color w:val="292929"/>
          <w:sz w:val="28"/>
          <w:szCs w:val="28"/>
        </w:rPr>
        <w:lastRenderedPageBreak/>
        <w:t>Годовой</w:t>
      </w:r>
      <w:r>
        <w:rPr>
          <w:b/>
          <w:sz w:val="28"/>
          <w:szCs w:val="28"/>
        </w:rPr>
        <w:t xml:space="preserve"> календарный учебный график </w:t>
      </w:r>
    </w:p>
    <w:p w:rsidR="00A6251B" w:rsidRDefault="00A6251B" w:rsidP="00A6251B">
      <w:pPr>
        <w:shd w:val="clear" w:color="auto" w:fill="FFFFFF"/>
        <w:spacing w:before="10"/>
        <w:ind w:firstLine="567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sz w:val="28"/>
          <w:szCs w:val="28"/>
        </w:rPr>
        <w:t>МБОУ  Скородумовской СОШ</w:t>
      </w:r>
      <w:r>
        <w:rPr>
          <w:b/>
          <w:color w:val="000000"/>
          <w:spacing w:val="-2"/>
          <w:sz w:val="28"/>
          <w:szCs w:val="28"/>
        </w:rPr>
        <w:t xml:space="preserve"> </w:t>
      </w:r>
    </w:p>
    <w:p w:rsidR="00A6251B" w:rsidRDefault="00A6251B" w:rsidP="00A6251B">
      <w:pPr>
        <w:shd w:val="clear" w:color="auto" w:fill="FFFFFF"/>
        <w:spacing w:before="10"/>
        <w:ind w:firstLine="567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Каменского района Ростовской области</w:t>
      </w:r>
    </w:p>
    <w:p w:rsidR="00A6251B" w:rsidRDefault="00A6251B" w:rsidP="00A6251B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2019-2020 учебный год.</w:t>
      </w:r>
    </w:p>
    <w:p w:rsidR="00A6251B" w:rsidRDefault="00A6251B" w:rsidP="00A6251B">
      <w:pPr>
        <w:jc w:val="both"/>
        <w:rPr>
          <w:b/>
          <w:sz w:val="28"/>
          <w:szCs w:val="28"/>
        </w:rPr>
      </w:pPr>
    </w:p>
    <w:p w:rsidR="00A6251B" w:rsidRDefault="00A6251B" w:rsidP="00A6251B">
      <w:pPr>
        <w:jc w:val="both"/>
        <w:rPr>
          <w:b/>
          <w:sz w:val="28"/>
          <w:szCs w:val="28"/>
        </w:rPr>
      </w:pPr>
    </w:p>
    <w:p w:rsidR="00A6251B" w:rsidRDefault="00A6251B" w:rsidP="00A6251B">
      <w:pPr>
        <w:shd w:val="clear" w:color="auto" w:fill="FFFFFF"/>
        <w:ind w:firstLine="567"/>
        <w:jc w:val="both"/>
        <w:rPr>
          <w:iCs/>
          <w:color w:val="292929"/>
          <w:sz w:val="28"/>
          <w:szCs w:val="28"/>
        </w:rPr>
      </w:pPr>
      <w:r>
        <w:rPr>
          <w:iCs/>
          <w:color w:val="292929"/>
          <w:sz w:val="28"/>
          <w:szCs w:val="28"/>
        </w:rPr>
        <w:t xml:space="preserve">Годовой календарный учебный график на 2019-2020 учебный год разработан на основе Федерального Закона Российской Федерации от 29 декабря 2012 года №273-ФЗ «Об образовании в Российской Федерации», учебного плана </w:t>
      </w:r>
      <w:r>
        <w:rPr>
          <w:sz w:val="28"/>
          <w:szCs w:val="28"/>
        </w:rPr>
        <w:t>МБОУ  Скородумовской СОШ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iCs/>
          <w:color w:val="292929"/>
          <w:sz w:val="28"/>
          <w:szCs w:val="28"/>
        </w:rPr>
        <w:t>на 2019-2020 учебный год, Устава школы.</w:t>
      </w:r>
    </w:p>
    <w:p w:rsidR="00A6251B" w:rsidRDefault="00A6251B" w:rsidP="00A6251B">
      <w:pPr>
        <w:shd w:val="clear" w:color="auto" w:fill="FFFFFF"/>
        <w:ind w:firstLine="567"/>
        <w:jc w:val="both"/>
        <w:rPr>
          <w:iCs/>
          <w:color w:val="292929"/>
          <w:sz w:val="28"/>
          <w:szCs w:val="28"/>
        </w:rPr>
      </w:pPr>
      <w:r>
        <w:rPr>
          <w:iCs/>
          <w:color w:val="292929"/>
          <w:sz w:val="28"/>
          <w:szCs w:val="28"/>
        </w:rPr>
        <w:t>Годовой  календарный  учебный  график  рассмотрен и рекомендован к утверждению на заседании педагогического совета школы (протокол № 1 «_</w:t>
      </w:r>
      <w:r>
        <w:rPr>
          <w:iCs/>
          <w:color w:val="292929"/>
          <w:sz w:val="28"/>
          <w:szCs w:val="28"/>
          <w:u w:val="single"/>
        </w:rPr>
        <w:t>29</w:t>
      </w:r>
      <w:r>
        <w:rPr>
          <w:iCs/>
          <w:color w:val="292929"/>
          <w:sz w:val="28"/>
          <w:szCs w:val="28"/>
        </w:rPr>
        <w:t xml:space="preserve">_» </w:t>
      </w:r>
      <w:proofErr w:type="spellStart"/>
      <w:r>
        <w:rPr>
          <w:iCs/>
          <w:color w:val="292929"/>
          <w:sz w:val="28"/>
          <w:szCs w:val="28"/>
        </w:rPr>
        <w:t>_____</w:t>
      </w:r>
      <w:r>
        <w:rPr>
          <w:iCs/>
          <w:color w:val="292929"/>
          <w:sz w:val="28"/>
          <w:szCs w:val="28"/>
          <w:u w:val="single"/>
        </w:rPr>
        <w:t>августа</w:t>
      </w:r>
      <w:proofErr w:type="spellEnd"/>
      <w:r>
        <w:rPr>
          <w:iCs/>
          <w:color w:val="292929"/>
          <w:sz w:val="28"/>
          <w:szCs w:val="28"/>
        </w:rPr>
        <w:t xml:space="preserve">_______ 2019 г.) </w:t>
      </w:r>
    </w:p>
    <w:p w:rsidR="00A6251B" w:rsidRDefault="00A6251B" w:rsidP="00A6251B">
      <w:pPr>
        <w:shd w:val="clear" w:color="auto" w:fill="FFFFFF"/>
        <w:jc w:val="both"/>
        <w:rPr>
          <w:color w:val="292929"/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jc w:val="both"/>
        <w:rPr>
          <w:b/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  <w:tab w:val="left" w:pos="99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Начало 2019-2020 учебного года – 2 сентября 2019 года.</w:t>
      </w:r>
    </w:p>
    <w:p w:rsidR="00A6251B" w:rsidRDefault="00A6251B" w:rsidP="00A6251B">
      <w:pPr>
        <w:tabs>
          <w:tab w:val="left" w:pos="851"/>
          <w:tab w:val="left" w:pos="993"/>
        </w:tabs>
        <w:ind w:left="567"/>
        <w:jc w:val="both"/>
        <w:rPr>
          <w:b/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  <w:tab w:val="left" w:pos="99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Окончание 2019-2020 учебного года – 30 мая 2020 года </w:t>
      </w:r>
    </w:p>
    <w:p w:rsidR="00A6251B" w:rsidRDefault="00A6251B" w:rsidP="00A6251B">
      <w:pPr>
        <w:tabs>
          <w:tab w:val="left" w:pos="851"/>
          <w:tab w:val="left" w:pos="993"/>
        </w:tabs>
        <w:jc w:val="both"/>
        <w:rPr>
          <w:b/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Продолжительность 2019-2020 учебного года (в учебных неделях):</w:t>
      </w:r>
    </w:p>
    <w:p w:rsidR="00A6251B" w:rsidRDefault="00A6251B" w:rsidP="00A6251B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A6251B" w:rsidRDefault="00A6251B" w:rsidP="00A6251B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33 учебные недели для обучающихся 1-х классов;</w:t>
      </w:r>
    </w:p>
    <w:p w:rsidR="00A6251B" w:rsidRDefault="00A6251B" w:rsidP="00A6251B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34 учебные недели для обучающихся 2-4 классов;</w:t>
      </w:r>
    </w:p>
    <w:p w:rsidR="00A6251B" w:rsidRDefault="00A6251B" w:rsidP="00A6251B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34 учебные недели для обучающихся 9, 11 классов (без учета государственной итоговой аттестации);</w:t>
      </w:r>
    </w:p>
    <w:p w:rsidR="00A6251B" w:rsidRDefault="00A6251B" w:rsidP="00A6251B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35 учебных недель для обучающихся 5-8, 10 классов.</w:t>
      </w:r>
    </w:p>
    <w:p w:rsidR="00A6251B" w:rsidRDefault="00A6251B" w:rsidP="00A6251B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Регламентирование образовательного процесса в 2019-2020 учебном году.</w:t>
      </w:r>
    </w:p>
    <w:p w:rsidR="00A6251B" w:rsidRDefault="00A6251B" w:rsidP="00A6251B">
      <w:pPr>
        <w:tabs>
          <w:tab w:val="left" w:pos="851"/>
        </w:tabs>
        <w:ind w:left="567"/>
        <w:jc w:val="both"/>
        <w:rPr>
          <w:b/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Образовательный процесс осуществляется в 2 смены.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Сменность учебных занятий: 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tbl>
      <w:tblPr>
        <w:tblW w:w="9485" w:type="dxa"/>
        <w:jc w:val="center"/>
        <w:tblInd w:w="-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2"/>
        <w:gridCol w:w="4126"/>
        <w:gridCol w:w="2537"/>
      </w:tblGrid>
      <w:tr w:rsidR="00A6251B" w:rsidTr="00A6251B">
        <w:trPr>
          <w:jc w:val="center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 1 смену организовано обучение </w:t>
            </w:r>
            <w:proofErr w:type="gramStart"/>
            <w:r>
              <w:rPr>
                <w:rFonts w:eastAsia="Calibri"/>
                <w:sz w:val="28"/>
                <w:szCs w:val="28"/>
              </w:rPr>
              <w:t>для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</w:t>
            </w: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proofErr w:type="gramStart"/>
            <w:r>
              <w:rPr>
                <w:rFonts w:eastAsia="Calibri"/>
                <w:sz w:val="28"/>
                <w:szCs w:val="28"/>
              </w:rPr>
              <w:t xml:space="preserve"> А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,1 Б, 5 А, 5 Б, 6 А, 6 Б,  7, 8, 9, 10, 11 классов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Итого: 11 классов. </w:t>
            </w: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A6251B" w:rsidTr="00A6251B">
        <w:trPr>
          <w:jc w:val="center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 2 смену организовано обучение </w:t>
            </w:r>
            <w:proofErr w:type="gramStart"/>
            <w:r>
              <w:rPr>
                <w:rFonts w:eastAsia="Calibri"/>
                <w:sz w:val="28"/>
                <w:szCs w:val="28"/>
              </w:rPr>
              <w:t>для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</w:t>
            </w: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proofErr w:type="gramStart"/>
            <w:r>
              <w:rPr>
                <w:rFonts w:eastAsia="Calibri"/>
                <w:sz w:val="28"/>
                <w:szCs w:val="28"/>
              </w:rPr>
              <w:t xml:space="preserve"> А</w:t>
            </w:r>
            <w:proofErr w:type="gramEnd"/>
            <w:r>
              <w:rPr>
                <w:rFonts w:eastAsia="Calibri"/>
                <w:sz w:val="28"/>
                <w:szCs w:val="28"/>
              </w:rPr>
              <w:t>, 2 Б, 3 А, 3 Б, 4 А, 4 Б классов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Итого: 6 классов.</w:t>
            </w:r>
          </w:p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A6251B" w:rsidRDefault="00A6251B" w:rsidP="00A6251B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  <w:tab w:val="left" w:pos="99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Режим работы:</w:t>
      </w:r>
    </w:p>
    <w:p w:rsidR="00A6251B" w:rsidRDefault="00A6251B" w:rsidP="00A6251B">
      <w:pPr>
        <w:tabs>
          <w:tab w:val="left" w:pos="851"/>
          <w:tab w:val="left" w:pos="993"/>
        </w:tabs>
        <w:ind w:left="927"/>
        <w:jc w:val="both"/>
        <w:rPr>
          <w:b/>
          <w:sz w:val="28"/>
          <w:szCs w:val="28"/>
        </w:rPr>
      </w:pPr>
    </w:p>
    <w:p w:rsidR="00A6251B" w:rsidRDefault="00A6251B" w:rsidP="00A6251B">
      <w:pPr>
        <w:tabs>
          <w:tab w:val="left" w:pos="284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Учебные занятия в 1-6 классах проводятся по 5-дневной учебной неделе. Выходными днями являются суббота и воскресение. 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Учебные занятия в 7-11 классах проводятся по 6-дневной учебной неделе. Выходным днем является воскресенье. 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Школа открыта в течение 6 дней в неделю (с понедельника по субботу включительно) ежедневно с 7.00 до 19.00.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выходные и праздничные дни, установленные законодательством </w:t>
      </w:r>
      <w:r>
        <w:rPr>
          <w:iCs/>
          <w:color w:val="292929"/>
          <w:sz w:val="28"/>
          <w:szCs w:val="28"/>
        </w:rPr>
        <w:t xml:space="preserve">Российской Федерации, учебные занятия не проводятся. 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каникулярные дни общий режим работы школы регламентируется приказом директора школы, которым устанавливается особый график работы. 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  <w:tab w:val="left" w:pos="99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Учебный год делится на 4 учебные четверти.</w:t>
      </w:r>
    </w:p>
    <w:p w:rsidR="00A6251B" w:rsidRDefault="00A6251B" w:rsidP="00A6251B">
      <w:pPr>
        <w:tabs>
          <w:tab w:val="left" w:pos="851"/>
          <w:tab w:val="left" w:pos="993"/>
        </w:tabs>
        <w:ind w:left="927"/>
        <w:rPr>
          <w:b/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  <w:tab w:val="left" w:pos="99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Сроки и продолжительность учебных четвертей </w:t>
      </w:r>
    </w:p>
    <w:p w:rsidR="00A6251B" w:rsidRDefault="00A6251B" w:rsidP="00A6251B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Сроки и продолжительность учебных четвертей 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при 5-ти дневной учебной неделе: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b/>
          <w:sz w:val="28"/>
          <w:szCs w:val="28"/>
        </w:rPr>
      </w:pPr>
    </w:p>
    <w:tbl>
      <w:tblPr>
        <w:tblW w:w="80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4"/>
        <w:gridCol w:w="1841"/>
        <w:gridCol w:w="1558"/>
        <w:gridCol w:w="1558"/>
        <w:gridCol w:w="1559"/>
      </w:tblGrid>
      <w:tr w:rsidR="00A6251B" w:rsidTr="00A6251B">
        <w:trPr>
          <w:jc w:val="center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Учебные четверти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Сроки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</w:t>
            </w:r>
          </w:p>
        </w:tc>
      </w:tr>
      <w:tr w:rsidR="00A6251B" w:rsidTr="00A6251B">
        <w:trPr>
          <w:trHeight w:val="654"/>
          <w:jc w:val="center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1-ые классы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2-4 </w:t>
            </w:r>
          </w:p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5-6 </w:t>
            </w:r>
          </w:p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классы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  учебная четверть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02.09.2019 – 26.10.2019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  учебная четверть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05.11.2019 – 28.12.2019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 учебная четверть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09.01.2020 – 21.03.2020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 учебных недель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 учебных недель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 учебных недель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 учебная четверть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01.04.2020 – 30.05.2020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 учебных недель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33 учебные недели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34 учебные недели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35 учебных недель</w:t>
            </w:r>
          </w:p>
        </w:tc>
      </w:tr>
    </w:tbl>
    <w:p w:rsidR="00A6251B" w:rsidRDefault="00A6251B" w:rsidP="00A6251B">
      <w:pPr>
        <w:tabs>
          <w:tab w:val="left" w:pos="851"/>
          <w:tab w:val="left" w:pos="993"/>
        </w:tabs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Сроки и продолжительность учебных четвертей 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при 6-ти дневной учебной неделе: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8"/>
        <w:gridCol w:w="2121"/>
        <w:gridCol w:w="1701"/>
        <w:gridCol w:w="1596"/>
      </w:tblGrid>
      <w:tr w:rsidR="00A6251B" w:rsidTr="00A6251B">
        <w:trPr>
          <w:jc w:val="center"/>
        </w:trPr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Учебные четверти</w:t>
            </w:r>
          </w:p>
        </w:tc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Сроки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Продолжительность</w:t>
            </w:r>
          </w:p>
        </w:tc>
      </w:tr>
      <w:tr w:rsidR="00A6251B" w:rsidTr="00A6251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51B" w:rsidRDefault="00A6251B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51B" w:rsidRDefault="00A6251B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7-8, 10 классы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9, 11 классы</w:t>
            </w:r>
          </w:p>
        </w:tc>
      </w:tr>
      <w:tr w:rsidR="00A6251B" w:rsidTr="00A6251B">
        <w:trPr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  учебная четверть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02.09.2019 – 26.10.2019</w:t>
            </w:r>
          </w:p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</w:tr>
      <w:tr w:rsidR="00A6251B" w:rsidTr="00A6251B">
        <w:trPr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  учебная четверть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05.11.2019 – 28.12.2019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</w:tr>
      <w:tr w:rsidR="00A6251B" w:rsidTr="00A6251B">
        <w:trPr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 учебная четверть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09.01.2020 – 21.03.2020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 учебных недель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 учебных недель</w:t>
            </w:r>
          </w:p>
        </w:tc>
      </w:tr>
      <w:tr w:rsidR="00A6251B" w:rsidTr="00A6251B">
        <w:trPr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 учебная четверть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01.04.2020 – 30.05.2020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 учебных недель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учебных недель</w:t>
            </w:r>
          </w:p>
        </w:tc>
      </w:tr>
      <w:tr w:rsidR="00A6251B" w:rsidTr="00A6251B">
        <w:trPr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ИТОГО: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35 учебных недель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34 </w:t>
            </w:r>
            <w:proofErr w:type="gramStart"/>
            <w:r>
              <w:rPr>
                <w:rFonts w:eastAsia="Calibri"/>
                <w:sz w:val="28"/>
                <w:szCs w:val="28"/>
              </w:rPr>
              <w:t>учебных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недели</w:t>
            </w:r>
          </w:p>
        </w:tc>
      </w:tr>
    </w:tbl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Сроки и продолжительность каникул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Сроки и продолжительность каникул 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при 5-ти дневной учебной неделе: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b/>
          <w:sz w:val="28"/>
          <w:szCs w:val="28"/>
        </w:rPr>
      </w:pPr>
    </w:p>
    <w:tbl>
      <w:tblPr>
        <w:tblW w:w="89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2754"/>
        <w:gridCol w:w="1558"/>
        <w:gridCol w:w="1558"/>
        <w:gridCol w:w="1559"/>
      </w:tblGrid>
      <w:tr w:rsidR="00A6251B" w:rsidTr="00A6251B">
        <w:trPr>
          <w:jc w:val="center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Каникулы </w:t>
            </w:r>
          </w:p>
        </w:tc>
        <w:tc>
          <w:tcPr>
            <w:tcW w:w="2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Сроки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</w:t>
            </w:r>
          </w:p>
        </w:tc>
      </w:tr>
      <w:tr w:rsidR="00A6251B" w:rsidTr="00A6251B">
        <w:trPr>
          <w:trHeight w:val="654"/>
          <w:jc w:val="center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1-ые классы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2-4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5-6 классы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Осенние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27.10.2019 – 04.11.2019 </w:t>
            </w:r>
          </w:p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 дней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 дней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Зимние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29.12.2019 – 08.01.2020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jc w:val="center"/>
            </w:pPr>
            <w:r>
              <w:rPr>
                <w:rFonts w:eastAsia="Calibri"/>
                <w:sz w:val="28"/>
                <w:szCs w:val="28"/>
              </w:rPr>
              <w:t>11 дней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jc w:val="center"/>
            </w:pPr>
            <w:r>
              <w:rPr>
                <w:rFonts w:eastAsia="Calibri"/>
                <w:sz w:val="28"/>
                <w:szCs w:val="28"/>
              </w:rPr>
              <w:t>11 дней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Зимние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(дополнительные для обучающихся 1-ых классов)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08.02.2020 – 16.02.2020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jc w:val="center"/>
            </w:pPr>
            <w:r>
              <w:rPr>
                <w:rFonts w:eastAsia="Calibri"/>
                <w:sz w:val="28"/>
                <w:szCs w:val="28"/>
              </w:rPr>
              <w:t>____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jc w:val="center"/>
            </w:pPr>
            <w:r>
              <w:rPr>
                <w:rFonts w:eastAsia="Calibri"/>
                <w:sz w:val="28"/>
                <w:szCs w:val="28"/>
              </w:rPr>
              <w:t>____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Весенние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22.03.2020 – 31.03.2020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jc w:val="center"/>
            </w:pPr>
            <w:r>
              <w:rPr>
                <w:rFonts w:eastAsia="Calibri"/>
                <w:sz w:val="28"/>
                <w:szCs w:val="28"/>
              </w:rPr>
              <w:t>10 дней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jc w:val="center"/>
            </w:pPr>
            <w:r>
              <w:rPr>
                <w:rFonts w:eastAsia="Calibri"/>
                <w:sz w:val="28"/>
                <w:szCs w:val="28"/>
              </w:rPr>
              <w:t>10 дней</w:t>
            </w:r>
          </w:p>
        </w:tc>
      </w:tr>
      <w:tr w:rsidR="00A6251B" w:rsidTr="00A6251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ИТОГО: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41 дня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32 дня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32 дня</w:t>
            </w:r>
          </w:p>
        </w:tc>
      </w:tr>
    </w:tbl>
    <w:p w:rsidR="00A6251B" w:rsidRDefault="00A6251B" w:rsidP="00A6251B">
      <w:pPr>
        <w:tabs>
          <w:tab w:val="left" w:pos="851"/>
          <w:tab w:val="left" w:pos="993"/>
        </w:tabs>
        <w:rPr>
          <w:b/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rPr>
          <w:b/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rPr>
          <w:b/>
          <w:sz w:val="28"/>
          <w:szCs w:val="28"/>
        </w:rPr>
      </w:pP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Сроки и продолжительность каникул 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при 6-ти дневной учебной неделе:</w:t>
      </w:r>
    </w:p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b/>
          <w:sz w:val="28"/>
          <w:szCs w:val="28"/>
        </w:rPr>
      </w:pPr>
    </w:p>
    <w:tbl>
      <w:tblPr>
        <w:tblW w:w="7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2499"/>
        <w:gridCol w:w="2693"/>
      </w:tblGrid>
      <w:tr w:rsidR="00A6251B" w:rsidTr="00A6251B">
        <w:trPr>
          <w:jc w:val="center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Каникулы </w:t>
            </w:r>
          </w:p>
        </w:tc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Сроки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Продолжительность</w:t>
            </w:r>
          </w:p>
        </w:tc>
      </w:tr>
      <w:tr w:rsidR="00A6251B" w:rsidTr="00A6251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7-11 классы</w:t>
            </w:r>
          </w:p>
        </w:tc>
      </w:tr>
      <w:tr w:rsidR="00A6251B" w:rsidTr="00A6251B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Осенние 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27.10.2019 – 04.11.2019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 дней</w:t>
            </w:r>
          </w:p>
        </w:tc>
      </w:tr>
      <w:tr w:rsidR="00A6251B" w:rsidTr="00A6251B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Зимние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29.12.2019 – 08.01.2020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 дней</w:t>
            </w:r>
          </w:p>
        </w:tc>
      </w:tr>
      <w:tr w:rsidR="00A6251B" w:rsidTr="00A6251B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Весенние 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22.03.2020 – 31.03.2020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 дней</w:t>
            </w:r>
          </w:p>
        </w:tc>
      </w:tr>
      <w:tr w:rsidR="00A6251B" w:rsidTr="00A6251B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ИТОГО: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51B" w:rsidRDefault="00A6251B">
            <w:pPr>
              <w:tabs>
                <w:tab w:val="left" w:pos="851"/>
                <w:tab w:val="left" w:pos="993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 дней </w:t>
            </w:r>
          </w:p>
        </w:tc>
      </w:tr>
    </w:tbl>
    <w:p w:rsidR="00A6251B" w:rsidRDefault="00A6251B" w:rsidP="00A6251B">
      <w:pPr>
        <w:tabs>
          <w:tab w:val="left" w:pos="851"/>
          <w:tab w:val="left" w:pos="993"/>
        </w:tabs>
        <w:ind w:firstLine="567"/>
        <w:jc w:val="center"/>
        <w:rPr>
          <w:b/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Нерабочие праздничные дни в 2019-2020 учебном году 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(Ст. 112 Трудового кодекса Российской Федерации). </w:t>
      </w:r>
    </w:p>
    <w:p w:rsidR="00A6251B" w:rsidRDefault="00A6251B" w:rsidP="00A6251B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ноября 2019 года – День народного единства. 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1, 2, 3, 4, 5, 6 и 8 января 2020 года – Новогодние каникулы. 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 января 2020 года – Рождество Христово.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23 февраля 2020 года (воскресенье) – День защитника Отечества.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марта 2020 года (воскресенье) – Международный женский день. 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мая 2020 года (пятница) – Праздник Весны и Труда. 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2020 года (суббота) – День Победы. 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 июня 2020 года (пятница) День России</w:t>
      </w:r>
    </w:p>
    <w:p w:rsidR="00A6251B" w:rsidRDefault="00A6251B" w:rsidP="00A6251B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Перенос выходных дней в 2019-2020 учебном году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 Постановления  Правительства Российской Федерации                   «О переносе выходных дней в 2019 году»,</w:t>
      </w:r>
      <w:bookmarkStart w:id="0" w:name="_GoBack"/>
      <w:bookmarkEnd w:id="0"/>
      <w:r>
        <w:rPr>
          <w:b/>
          <w:sz w:val="28"/>
          <w:szCs w:val="28"/>
        </w:rPr>
        <w:t xml:space="preserve"> «О переносе выходных дней в 2020 г.»)</w:t>
      </w:r>
    </w:p>
    <w:p w:rsidR="00A6251B" w:rsidRDefault="00A6251B" w:rsidP="00A6251B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6251B" w:rsidRDefault="00A6251B" w:rsidP="00A6251B">
      <w:pPr>
        <w:tabs>
          <w:tab w:val="left" w:pos="851"/>
        </w:tabs>
        <w:rPr>
          <w:sz w:val="28"/>
          <w:szCs w:val="28"/>
        </w:rPr>
      </w:pPr>
    </w:p>
    <w:p w:rsidR="00A6251B" w:rsidRDefault="00A6251B" w:rsidP="00A6251B">
      <w:pPr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 субботы и воскресенья 4 и 5 января 2020г. на 4 и 5 мая 2020 г.</w:t>
      </w:r>
    </w:p>
    <w:p w:rsidR="00A6251B" w:rsidRDefault="00A6251B" w:rsidP="00A6251B">
      <w:pPr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воскресенья 23 февраля 2020г. на 24 февраля 2020 г.</w:t>
      </w:r>
    </w:p>
    <w:p w:rsidR="00A6251B" w:rsidRDefault="00A6251B" w:rsidP="00A6251B">
      <w:pPr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воскресенья 08 марта  2020 г. на 09 марта 2020 г.</w:t>
      </w:r>
    </w:p>
    <w:p w:rsidR="00A6251B" w:rsidRDefault="00A6251B" w:rsidP="00A6251B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A6251B" w:rsidRDefault="00A6251B" w:rsidP="00A6251B">
      <w:pPr>
        <w:numPr>
          <w:ilvl w:val="0"/>
          <w:numId w:val="2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субботы 09 мая 2020 г. на 11 мая 2020 г.</w:t>
      </w:r>
    </w:p>
    <w:p w:rsidR="00A6251B" w:rsidRDefault="00A6251B" w:rsidP="00A6251B">
      <w:pPr>
        <w:tabs>
          <w:tab w:val="left" w:pos="851"/>
        </w:tabs>
        <w:rPr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rPr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Промежуточная аттестация</w:t>
      </w:r>
    </w:p>
    <w:p w:rsidR="00A6251B" w:rsidRDefault="00A6251B" w:rsidP="00A6251B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МБОУ Скородумовской СОШ, по завершении их усвоения или в конце учебного года с 12 мая 2020 г. по 28 мая 2020 г. согласно графику, утверждённому директором школы.  </w:t>
      </w:r>
      <w:proofErr w:type="gramEnd"/>
    </w:p>
    <w:p w:rsidR="00A6251B" w:rsidRDefault="00A6251B" w:rsidP="00A6251B">
      <w:pPr>
        <w:tabs>
          <w:tab w:val="left" w:pos="851"/>
        </w:tabs>
        <w:rPr>
          <w:b/>
          <w:sz w:val="28"/>
          <w:szCs w:val="28"/>
        </w:rPr>
      </w:pPr>
    </w:p>
    <w:p w:rsidR="00A6251B" w:rsidRDefault="00A6251B" w:rsidP="00A6251B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Государственная итоговая аттестация</w:t>
      </w:r>
    </w:p>
    <w:p w:rsidR="00A6251B" w:rsidRDefault="00A6251B" w:rsidP="00A6251B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государственной итоговой аттестации, порядок проведения государственной итоговой аттестации по соответствующим образовательным программам основного общего и среднего общего образования  определяются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A6251B" w:rsidRDefault="00A6251B" w:rsidP="00A6251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итоговая аттестация выпускников 9, 11 классов проводится по срокам, определяемым Министерством образования и науки Российской Федерации на 2019 – 2020 учебный год.</w:t>
      </w:r>
    </w:p>
    <w:p w:rsidR="006F2CA0" w:rsidRDefault="0067437A"/>
    <w:sectPr w:rsidR="006F2CA0" w:rsidSect="0067437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76C46"/>
    <w:multiLevelType w:val="hybridMultilevel"/>
    <w:tmpl w:val="CB949B60"/>
    <w:lvl w:ilvl="0" w:tplc="E28EE24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146793"/>
    <w:multiLevelType w:val="hybridMultilevel"/>
    <w:tmpl w:val="25C2E936"/>
    <w:lvl w:ilvl="0" w:tplc="4ED0194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6251B"/>
    <w:rsid w:val="00433E04"/>
    <w:rsid w:val="0067437A"/>
    <w:rsid w:val="007F3E61"/>
    <w:rsid w:val="00A45F12"/>
    <w:rsid w:val="00A6251B"/>
    <w:rsid w:val="00E83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3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3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1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889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2020-06-30T14:40:00Z</dcterms:created>
  <dcterms:modified xsi:type="dcterms:W3CDTF">2020-06-30T14:40:00Z</dcterms:modified>
</cp:coreProperties>
</file>